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A88" w:rsidRDefault="005438F8" w:rsidP="00602A88">
      <w:pPr>
        <w:pStyle w:val="Heading1"/>
        <w:jc w:val="left"/>
        <w:rPr>
          <w:rFonts w:ascii="Arial" w:hAnsi="Arial" w:cs="Arial"/>
          <w:b/>
          <w:color w:val="000000"/>
          <w:sz w:val="36"/>
          <w:szCs w:val="28"/>
        </w:rPr>
      </w:pPr>
      <w:r>
        <w:rPr>
          <w:noProof/>
          <w:sz w:val="24"/>
          <w:lang w:val="en-CA" w:eastAsia="en-CA"/>
        </w:rPr>
        <w:drawing>
          <wp:anchor distT="0" distB="0" distL="114300" distR="114300" simplePos="0" relativeHeight="251658752" behindDoc="0" locked="0" layoutInCell="1" allowOverlap="1" wp14:anchorId="24F77A60" wp14:editId="451E887F">
            <wp:simplePos x="0" y="0"/>
            <wp:positionH relativeFrom="column">
              <wp:posOffset>2028825</wp:posOffset>
            </wp:positionH>
            <wp:positionV relativeFrom="paragraph">
              <wp:posOffset>209553</wp:posOffset>
            </wp:positionV>
            <wp:extent cx="1774822" cy="594990"/>
            <wp:effectExtent l="0" t="0" r="0" b="0"/>
            <wp:wrapThrough wrapText="bothSides">
              <wp:wrapPolygon edited="0">
                <wp:start x="0" y="0"/>
                <wp:lineTo x="0" y="20769"/>
                <wp:lineTo x="21337" y="20769"/>
                <wp:lineTo x="21337" y="0"/>
                <wp:lineTo x="0" y="0"/>
              </wp:wrapPolygon>
            </wp:wrapThrough>
            <wp:docPr id="1" name="Picture 2" descr="Description: Description: GPRC_WORDMARK_rg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774822" cy="594990"/>
                    </a:xfrm>
                    <a:prstGeom prst="rect">
                      <a:avLst/>
                    </a:prstGeom>
                    <a:noFill/>
                    <a:ln>
                      <a:noFill/>
                      <a:prstDash/>
                    </a:ln>
                  </pic:spPr>
                </pic:pic>
              </a:graphicData>
            </a:graphic>
          </wp:anchor>
        </w:drawing>
      </w:r>
    </w:p>
    <w:p w:rsidR="00584608" w:rsidRDefault="00584608">
      <w:pPr>
        <w:jc w:val="center"/>
        <w:rPr>
          <w:rFonts w:ascii="Arial" w:hAnsi="Arial" w:cs="Arial"/>
          <w:b/>
          <w:color w:val="000000"/>
          <w:sz w:val="36"/>
          <w:szCs w:val="28"/>
        </w:rPr>
      </w:pPr>
    </w:p>
    <w:p w:rsidR="004C76E8" w:rsidRPr="00150064" w:rsidRDefault="00150064">
      <w:pPr>
        <w:jc w:val="center"/>
        <w:rPr>
          <w:rFonts w:ascii="Arial" w:hAnsi="Arial" w:cs="Arial"/>
          <w:b/>
          <w:color w:val="000000"/>
          <w:sz w:val="28"/>
          <w:szCs w:val="28"/>
        </w:rPr>
      </w:pPr>
      <w:r w:rsidRPr="00150064">
        <w:rPr>
          <w:rFonts w:ascii="Arial" w:hAnsi="Arial" w:cs="Arial"/>
          <w:b/>
          <w:color w:val="000000"/>
          <w:sz w:val="28"/>
          <w:szCs w:val="28"/>
        </w:rPr>
        <w:t>DEPARTMENT OF BUSINESS AND OFFICE ADMINISTRATION</w:t>
      </w:r>
    </w:p>
    <w:p w:rsidR="004C76E8" w:rsidRPr="00150064" w:rsidRDefault="005438F8" w:rsidP="00150064">
      <w:pPr>
        <w:jc w:val="center"/>
        <w:rPr>
          <w:rFonts w:ascii="Arial" w:hAnsi="Arial" w:cs="Arial"/>
          <w:b/>
          <w:color w:val="000000"/>
          <w:sz w:val="28"/>
          <w:szCs w:val="28"/>
        </w:rPr>
      </w:pPr>
      <w:r w:rsidRPr="00150064">
        <w:rPr>
          <w:rFonts w:ascii="Arial" w:hAnsi="Arial" w:cs="Arial"/>
          <w:b/>
          <w:color w:val="000000"/>
          <w:sz w:val="28"/>
          <w:szCs w:val="28"/>
        </w:rPr>
        <w:t>C</w:t>
      </w:r>
      <w:r w:rsidR="00150064" w:rsidRPr="00150064">
        <w:rPr>
          <w:rFonts w:ascii="Arial" w:hAnsi="Arial" w:cs="Arial"/>
          <w:b/>
          <w:color w:val="000000"/>
          <w:sz w:val="28"/>
          <w:szCs w:val="28"/>
        </w:rPr>
        <w:t>OURSE OUTLINE – FALL 201</w:t>
      </w:r>
      <w:r w:rsidR="00771B17">
        <w:rPr>
          <w:rFonts w:ascii="Arial" w:hAnsi="Arial" w:cs="Arial"/>
          <w:b/>
          <w:color w:val="000000"/>
          <w:sz w:val="28"/>
          <w:szCs w:val="28"/>
        </w:rPr>
        <w:t>8</w:t>
      </w:r>
    </w:p>
    <w:p w:rsidR="004C76E8" w:rsidRPr="00150064" w:rsidRDefault="00B612BB">
      <w:pPr>
        <w:jc w:val="center"/>
        <w:rPr>
          <w:rFonts w:asciiTheme="minorHAnsi" w:hAnsiTheme="minorHAnsi"/>
          <w:b/>
          <w:color w:val="808080" w:themeColor="background1" w:themeShade="80"/>
          <w:sz w:val="28"/>
          <w:szCs w:val="32"/>
        </w:rPr>
      </w:pPr>
      <w:r w:rsidRPr="00150064">
        <w:rPr>
          <w:rFonts w:asciiTheme="minorHAnsi" w:hAnsiTheme="minorHAnsi"/>
          <w:b/>
          <w:color w:val="808080" w:themeColor="background1" w:themeShade="80"/>
          <w:sz w:val="28"/>
          <w:szCs w:val="32"/>
        </w:rPr>
        <w:t xml:space="preserve">OA 1145 </w:t>
      </w:r>
      <w:r w:rsidR="005F7C09">
        <w:rPr>
          <w:rFonts w:asciiTheme="minorHAnsi" w:hAnsiTheme="minorHAnsi"/>
          <w:b/>
          <w:color w:val="808080" w:themeColor="background1" w:themeShade="80"/>
          <w:sz w:val="28"/>
          <w:szCs w:val="32"/>
        </w:rPr>
        <w:t>A</w:t>
      </w:r>
      <w:r w:rsidR="00C3758A" w:rsidRPr="00150064">
        <w:rPr>
          <w:rFonts w:asciiTheme="minorHAnsi" w:hAnsiTheme="minorHAnsi"/>
          <w:b/>
          <w:color w:val="808080" w:themeColor="background1" w:themeShade="80"/>
          <w:sz w:val="28"/>
          <w:szCs w:val="32"/>
        </w:rPr>
        <w:t xml:space="preserve">2 </w:t>
      </w:r>
      <w:r w:rsidRPr="00150064">
        <w:rPr>
          <w:rFonts w:asciiTheme="minorHAnsi" w:hAnsiTheme="minorHAnsi"/>
          <w:b/>
          <w:color w:val="808080" w:themeColor="background1" w:themeShade="80"/>
          <w:sz w:val="28"/>
          <w:szCs w:val="32"/>
        </w:rPr>
        <w:t>(3</w:t>
      </w:r>
      <w:r w:rsidR="005438F8" w:rsidRPr="00150064">
        <w:rPr>
          <w:rFonts w:asciiTheme="minorHAnsi" w:hAnsiTheme="minorHAnsi"/>
          <w:b/>
          <w:color w:val="808080" w:themeColor="background1" w:themeShade="80"/>
          <w:sz w:val="28"/>
          <w:szCs w:val="32"/>
        </w:rPr>
        <w:t>-0-</w:t>
      </w:r>
      <w:r w:rsidR="0045646F">
        <w:rPr>
          <w:rFonts w:asciiTheme="minorHAnsi" w:hAnsiTheme="minorHAnsi"/>
          <w:b/>
          <w:color w:val="808080" w:themeColor="background1" w:themeShade="80"/>
          <w:sz w:val="28"/>
          <w:szCs w:val="32"/>
        </w:rPr>
        <w:t xml:space="preserve">1.5) EXCEL AND ACCESS </w:t>
      </w:r>
      <w:proofErr w:type="gramStart"/>
      <w:r w:rsidR="008404C1">
        <w:rPr>
          <w:rFonts w:asciiTheme="minorHAnsi" w:hAnsiTheme="minorHAnsi"/>
          <w:b/>
          <w:color w:val="808080" w:themeColor="background1" w:themeShade="80"/>
          <w:sz w:val="28"/>
          <w:szCs w:val="32"/>
        </w:rPr>
        <w:t xml:space="preserve">CORE </w:t>
      </w:r>
      <w:r w:rsidR="0045646F">
        <w:rPr>
          <w:rFonts w:asciiTheme="minorHAnsi" w:hAnsiTheme="minorHAnsi"/>
          <w:b/>
          <w:color w:val="808080" w:themeColor="background1" w:themeShade="80"/>
          <w:sz w:val="28"/>
          <w:szCs w:val="32"/>
        </w:rPr>
        <w:t xml:space="preserve"> </w:t>
      </w:r>
      <w:r w:rsidRPr="00150064">
        <w:rPr>
          <w:rFonts w:asciiTheme="minorHAnsi" w:hAnsiTheme="minorHAnsi"/>
          <w:b/>
          <w:color w:val="808080" w:themeColor="background1" w:themeShade="80"/>
          <w:sz w:val="28"/>
          <w:szCs w:val="32"/>
        </w:rPr>
        <w:t>67.5</w:t>
      </w:r>
      <w:proofErr w:type="gramEnd"/>
      <w:r w:rsidR="00150064">
        <w:rPr>
          <w:rFonts w:asciiTheme="minorHAnsi" w:hAnsiTheme="minorHAnsi"/>
          <w:b/>
          <w:color w:val="808080" w:themeColor="background1" w:themeShade="80"/>
          <w:sz w:val="28"/>
          <w:szCs w:val="32"/>
        </w:rPr>
        <w:t xml:space="preserve"> H</w:t>
      </w:r>
      <w:r w:rsidR="005438F8" w:rsidRPr="00150064">
        <w:rPr>
          <w:rFonts w:asciiTheme="minorHAnsi" w:hAnsiTheme="minorHAnsi"/>
          <w:b/>
          <w:color w:val="808080" w:themeColor="background1" w:themeShade="80"/>
          <w:sz w:val="28"/>
          <w:szCs w:val="32"/>
        </w:rPr>
        <w:t>ours</w:t>
      </w:r>
    </w:p>
    <w:p w:rsidR="00514823" w:rsidRPr="00150064" w:rsidRDefault="005F7C09" w:rsidP="00150064">
      <w:pPr>
        <w:jc w:val="center"/>
        <w:rPr>
          <w:rFonts w:asciiTheme="minorHAnsi" w:hAnsiTheme="minorHAnsi"/>
          <w:b/>
          <w:color w:val="808080" w:themeColor="background1" w:themeShade="80"/>
          <w:sz w:val="28"/>
          <w:szCs w:val="32"/>
        </w:rPr>
      </w:pPr>
      <w:r>
        <w:rPr>
          <w:rFonts w:asciiTheme="minorHAnsi" w:hAnsiTheme="minorHAnsi"/>
          <w:b/>
          <w:color w:val="808080" w:themeColor="background1" w:themeShade="80"/>
          <w:sz w:val="28"/>
          <w:szCs w:val="32"/>
        </w:rPr>
        <w:t>Tues</w:t>
      </w:r>
      <w:r w:rsidR="00D17116" w:rsidRPr="00150064">
        <w:rPr>
          <w:rFonts w:asciiTheme="minorHAnsi" w:hAnsiTheme="minorHAnsi"/>
          <w:b/>
          <w:color w:val="808080" w:themeColor="background1" w:themeShade="80"/>
          <w:sz w:val="28"/>
          <w:szCs w:val="32"/>
        </w:rPr>
        <w:t xml:space="preserve">day, </w:t>
      </w:r>
      <w:r>
        <w:rPr>
          <w:rFonts w:asciiTheme="minorHAnsi" w:hAnsiTheme="minorHAnsi"/>
          <w:b/>
          <w:color w:val="808080" w:themeColor="background1" w:themeShade="80"/>
          <w:sz w:val="28"/>
          <w:szCs w:val="32"/>
        </w:rPr>
        <w:t>Thur</w:t>
      </w:r>
      <w:r w:rsidR="00B8065D">
        <w:rPr>
          <w:rFonts w:asciiTheme="minorHAnsi" w:hAnsiTheme="minorHAnsi"/>
          <w:b/>
          <w:color w:val="808080" w:themeColor="background1" w:themeShade="80"/>
          <w:sz w:val="28"/>
          <w:szCs w:val="32"/>
        </w:rPr>
        <w:t xml:space="preserve">sday, and Friday     </w:t>
      </w:r>
      <w:r>
        <w:rPr>
          <w:rFonts w:asciiTheme="minorHAnsi" w:hAnsiTheme="minorHAnsi"/>
          <w:b/>
          <w:color w:val="808080" w:themeColor="background1" w:themeShade="80"/>
          <w:sz w:val="28"/>
          <w:szCs w:val="32"/>
        </w:rPr>
        <w:t>2:30</w:t>
      </w:r>
      <w:r w:rsidR="00B8065D">
        <w:rPr>
          <w:rFonts w:asciiTheme="minorHAnsi" w:hAnsiTheme="minorHAnsi"/>
          <w:b/>
          <w:color w:val="808080" w:themeColor="background1" w:themeShade="80"/>
          <w:sz w:val="28"/>
          <w:szCs w:val="32"/>
        </w:rPr>
        <w:t xml:space="preserve"> – </w:t>
      </w:r>
      <w:r>
        <w:rPr>
          <w:rFonts w:asciiTheme="minorHAnsi" w:hAnsiTheme="minorHAnsi"/>
          <w:b/>
          <w:color w:val="808080" w:themeColor="background1" w:themeShade="80"/>
          <w:sz w:val="28"/>
          <w:szCs w:val="32"/>
        </w:rPr>
        <w:t>3:50</w:t>
      </w:r>
      <w:r w:rsidR="00D17116" w:rsidRPr="00150064">
        <w:rPr>
          <w:rFonts w:asciiTheme="minorHAnsi" w:hAnsiTheme="minorHAnsi"/>
          <w:b/>
          <w:color w:val="808080" w:themeColor="background1" w:themeShade="80"/>
          <w:sz w:val="28"/>
          <w:szCs w:val="32"/>
        </w:rPr>
        <w:t xml:space="preserve"> p.m. </w:t>
      </w:r>
      <w:r w:rsidR="00B8065D">
        <w:rPr>
          <w:rFonts w:asciiTheme="minorHAnsi" w:hAnsiTheme="minorHAnsi"/>
          <w:b/>
          <w:color w:val="808080" w:themeColor="background1" w:themeShade="80"/>
          <w:sz w:val="28"/>
          <w:szCs w:val="32"/>
        </w:rPr>
        <w:t>A31</w:t>
      </w:r>
      <w:r>
        <w:rPr>
          <w:rFonts w:asciiTheme="minorHAnsi" w:hAnsiTheme="minorHAnsi"/>
          <w:b/>
          <w:color w:val="808080" w:themeColor="background1" w:themeShade="80"/>
          <w:sz w:val="28"/>
          <w:szCs w:val="32"/>
        </w:rPr>
        <w:t>3</w:t>
      </w:r>
    </w:p>
    <w:tbl>
      <w:tblPr>
        <w:tblW w:w="9252" w:type="dxa"/>
        <w:tblInd w:w="108" w:type="dxa"/>
        <w:tblCellMar>
          <w:left w:w="10" w:type="dxa"/>
          <w:right w:w="10" w:type="dxa"/>
        </w:tblCellMar>
        <w:tblLook w:val="04A0" w:firstRow="1" w:lastRow="0" w:firstColumn="1" w:lastColumn="0" w:noHBand="0" w:noVBand="1"/>
      </w:tblPr>
      <w:tblGrid>
        <w:gridCol w:w="1282"/>
        <w:gridCol w:w="3460"/>
        <w:gridCol w:w="1006"/>
        <w:gridCol w:w="3504"/>
      </w:tblGrid>
      <w:tr w:rsidR="004C76E8">
        <w:trPr>
          <w:trHeight w:val="360"/>
        </w:trPr>
        <w:tc>
          <w:tcPr>
            <w:tcW w:w="1282" w:type="dxa"/>
            <w:shd w:val="clear" w:color="auto" w:fill="auto"/>
            <w:tcMar>
              <w:top w:w="0" w:type="dxa"/>
              <w:left w:w="108" w:type="dxa"/>
              <w:bottom w:w="0" w:type="dxa"/>
              <w:right w:w="108" w:type="dxa"/>
            </w:tcMar>
            <w:vAlign w:val="center"/>
          </w:tcPr>
          <w:p w:rsidR="004C76E8" w:rsidRDefault="005438F8">
            <w:pPr>
              <w:pStyle w:val="InstructorInformation"/>
              <w:rPr>
                <w:b/>
                <w:sz w:val="24"/>
                <w:szCs w:val="24"/>
              </w:rPr>
            </w:pPr>
            <w:r>
              <w:rPr>
                <w:b/>
                <w:sz w:val="24"/>
                <w:szCs w:val="24"/>
              </w:rPr>
              <w:t>Instructor</w:t>
            </w:r>
          </w:p>
        </w:tc>
        <w:tc>
          <w:tcPr>
            <w:tcW w:w="3460" w:type="dxa"/>
            <w:shd w:val="clear" w:color="auto" w:fill="auto"/>
            <w:tcMar>
              <w:top w:w="0" w:type="dxa"/>
              <w:left w:w="108" w:type="dxa"/>
              <w:bottom w:w="0" w:type="dxa"/>
              <w:right w:w="108" w:type="dxa"/>
            </w:tcMar>
            <w:vAlign w:val="center"/>
          </w:tcPr>
          <w:p w:rsidR="004C76E8" w:rsidRDefault="00B8065D">
            <w:pPr>
              <w:pStyle w:val="InstructorInformation"/>
              <w:rPr>
                <w:sz w:val="24"/>
                <w:szCs w:val="24"/>
              </w:rPr>
            </w:pPr>
            <w:r>
              <w:rPr>
                <w:sz w:val="24"/>
                <w:szCs w:val="24"/>
              </w:rPr>
              <w:t>Janelle MacRae</w:t>
            </w:r>
          </w:p>
        </w:tc>
        <w:tc>
          <w:tcPr>
            <w:tcW w:w="1006" w:type="dxa"/>
            <w:shd w:val="clear" w:color="auto" w:fill="auto"/>
            <w:tcMar>
              <w:top w:w="0" w:type="dxa"/>
              <w:left w:w="108" w:type="dxa"/>
              <w:bottom w:w="0" w:type="dxa"/>
              <w:right w:w="108" w:type="dxa"/>
            </w:tcMar>
            <w:vAlign w:val="center"/>
          </w:tcPr>
          <w:p w:rsidR="004C76E8" w:rsidRDefault="005438F8">
            <w:pPr>
              <w:pStyle w:val="InstructorInformation"/>
              <w:rPr>
                <w:b/>
                <w:sz w:val="24"/>
                <w:szCs w:val="24"/>
              </w:rPr>
            </w:pPr>
            <w:r>
              <w:rPr>
                <w:b/>
                <w:sz w:val="24"/>
                <w:szCs w:val="24"/>
              </w:rPr>
              <w:t>Phone</w:t>
            </w:r>
          </w:p>
        </w:tc>
        <w:tc>
          <w:tcPr>
            <w:tcW w:w="3504" w:type="dxa"/>
            <w:shd w:val="clear" w:color="auto" w:fill="auto"/>
            <w:tcMar>
              <w:top w:w="0" w:type="dxa"/>
              <w:left w:w="108" w:type="dxa"/>
              <w:bottom w:w="0" w:type="dxa"/>
              <w:right w:w="108" w:type="dxa"/>
            </w:tcMar>
            <w:vAlign w:val="center"/>
          </w:tcPr>
          <w:p w:rsidR="00891982" w:rsidRDefault="00B8065D">
            <w:pPr>
              <w:pStyle w:val="InstructorInformation"/>
              <w:rPr>
                <w:sz w:val="24"/>
                <w:szCs w:val="24"/>
              </w:rPr>
            </w:pPr>
            <w:r>
              <w:rPr>
                <w:sz w:val="24"/>
                <w:szCs w:val="24"/>
              </w:rPr>
              <w:t>780-539-2215</w:t>
            </w:r>
          </w:p>
        </w:tc>
      </w:tr>
      <w:tr w:rsidR="004C76E8">
        <w:trPr>
          <w:trHeight w:val="360"/>
        </w:trPr>
        <w:tc>
          <w:tcPr>
            <w:tcW w:w="1282" w:type="dxa"/>
            <w:shd w:val="clear" w:color="auto" w:fill="auto"/>
            <w:tcMar>
              <w:top w:w="0" w:type="dxa"/>
              <w:left w:w="108" w:type="dxa"/>
              <w:bottom w:w="0" w:type="dxa"/>
              <w:right w:w="108" w:type="dxa"/>
            </w:tcMar>
            <w:vAlign w:val="center"/>
          </w:tcPr>
          <w:p w:rsidR="004C76E8" w:rsidRDefault="005438F8">
            <w:pPr>
              <w:pStyle w:val="InstructorInformation"/>
              <w:rPr>
                <w:b/>
                <w:sz w:val="24"/>
                <w:szCs w:val="24"/>
              </w:rPr>
            </w:pPr>
            <w:r>
              <w:rPr>
                <w:b/>
                <w:sz w:val="24"/>
                <w:szCs w:val="24"/>
              </w:rPr>
              <w:t>Office</w:t>
            </w:r>
          </w:p>
        </w:tc>
        <w:tc>
          <w:tcPr>
            <w:tcW w:w="3460" w:type="dxa"/>
            <w:shd w:val="clear" w:color="auto" w:fill="auto"/>
            <w:tcMar>
              <w:top w:w="0" w:type="dxa"/>
              <w:left w:w="108" w:type="dxa"/>
              <w:bottom w:w="0" w:type="dxa"/>
              <w:right w:w="108" w:type="dxa"/>
            </w:tcMar>
            <w:vAlign w:val="center"/>
          </w:tcPr>
          <w:p w:rsidR="004C76E8" w:rsidRDefault="00771B17">
            <w:pPr>
              <w:pStyle w:val="InstructorInformation"/>
              <w:rPr>
                <w:sz w:val="24"/>
                <w:szCs w:val="24"/>
              </w:rPr>
            </w:pPr>
            <w:r>
              <w:rPr>
                <w:sz w:val="24"/>
                <w:szCs w:val="24"/>
              </w:rPr>
              <w:t>C305</w:t>
            </w:r>
          </w:p>
        </w:tc>
        <w:tc>
          <w:tcPr>
            <w:tcW w:w="1006" w:type="dxa"/>
            <w:shd w:val="clear" w:color="auto" w:fill="auto"/>
            <w:tcMar>
              <w:top w:w="0" w:type="dxa"/>
              <w:left w:w="108" w:type="dxa"/>
              <w:bottom w:w="0" w:type="dxa"/>
              <w:right w:w="108" w:type="dxa"/>
            </w:tcMar>
            <w:vAlign w:val="center"/>
          </w:tcPr>
          <w:p w:rsidR="004C76E8" w:rsidRDefault="005438F8">
            <w:pPr>
              <w:pStyle w:val="InstructorInformation"/>
              <w:rPr>
                <w:b/>
                <w:sz w:val="24"/>
                <w:szCs w:val="24"/>
              </w:rPr>
            </w:pPr>
            <w:r>
              <w:rPr>
                <w:b/>
                <w:sz w:val="24"/>
                <w:szCs w:val="24"/>
              </w:rPr>
              <w:t>E-mail</w:t>
            </w:r>
          </w:p>
        </w:tc>
        <w:tc>
          <w:tcPr>
            <w:tcW w:w="3504" w:type="dxa"/>
            <w:shd w:val="clear" w:color="auto" w:fill="auto"/>
            <w:tcMar>
              <w:top w:w="0" w:type="dxa"/>
              <w:left w:w="108" w:type="dxa"/>
              <w:bottom w:w="0" w:type="dxa"/>
              <w:right w:w="108" w:type="dxa"/>
            </w:tcMar>
            <w:vAlign w:val="center"/>
          </w:tcPr>
          <w:p w:rsidR="004C76E8" w:rsidRDefault="00B8065D" w:rsidP="00B8065D">
            <w:pPr>
              <w:pStyle w:val="InstructorInformation"/>
              <w:rPr>
                <w:sz w:val="24"/>
                <w:szCs w:val="24"/>
              </w:rPr>
            </w:pPr>
            <w:r>
              <w:rPr>
                <w:sz w:val="24"/>
                <w:szCs w:val="24"/>
              </w:rPr>
              <w:t>jmacrae</w:t>
            </w:r>
            <w:r w:rsidR="00891982">
              <w:rPr>
                <w:sz w:val="24"/>
                <w:szCs w:val="24"/>
              </w:rPr>
              <w:t>@gprc.ab.ca</w:t>
            </w:r>
          </w:p>
        </w:tc>
      </w:tr>
      <w:tr w:rsidR="00891982" w:rsidTr="003D5139">
        <w:trPr>
          <w:trHeight w:val="548"/>
        </w:trPr>
        <w:tc>
          <w:tcPr>
            <w:tcW w:w="1282" w:type="dxa"/>
            <w:shd w:val="clear" w:color="auto" w:fill="auto"/>
            <w:tcMar>
              <w:top w:w="0" w:type="dxa"/>
              <w:left w:w="108" w:type="dxa"/>
              <w:bottom w:w="0" w:type="dxa"/>
              <w:right w:w="108" w:type="dxa"/>
            </w:tcMar>
            <w:vAlign w:val="center"/>
          </w:tcPr>
          <w:p w:rsidR="00891982" w:rsidRDefault="00891982">
            <w:pPr>
              <w:pStyle w:val="InstructorInformation"/>
              <w:rPr>
                <w:b/>
                <w:sz w:val="24"/>
                <w:szCs w:val="24"/>
              </w:rPr>
            </w:pPr>
            <w:r>
              <w:rPr>
                <w:b/>
                <w:sz w:val="24"/>
                <w:szCs w:val="24"/>
              </w:rPr>
              <w:t>Office Hours</w:t>
            </w:r>
          </w:p>
        </w:tc>
        <w:tc>
          <w:tcPr>
            <w:tcW w:w="7970" w:type="dxa"/>
            <w:gridSpan w:val="3"/>
            <w:shd w:val="clear" w:color="auto" w:fill="auto"/>
            <w:tcMar>
              <w:top w:w="0" w:type="dxa"/>
              <w:left w:w="108" w:type="dxa"/>
              <w:bottom w:w="0" w:type="dxa"/>
              <w:right w:w="108" w:type="dxa"/>
            </w:tcMar>
            <w:vAlign w:val="center"/>
          </w:tcPr>
          <w:p w:rsidR="00891982" w:rsidRDefault="00771B17" w:rsidP="00771B17">
            <w:pPr>
              <w:pStyle w:val="InstructorInformation"/>
              <w:rPr>
                <w:sz w:val="24"/>
                <w:szCs w:val="24"/>
              </w:rPr>
            </w:pPr>
            <w:r>
              <w:rPr>
                <w:sz w:val="24"/>
                <w:szCs w:val="24"/>
              </w:rPr>
              <w:t>Mon</w:t>
            </w:r>
            <w:r w:rsidR="00B8065D">
              <w:rPr>
                <w:sz w:val="24"/>
                <w:szCs w:val="24"/>
              </w:rPr>
              <w:t xml:space="preserve">days and </w:t>
            </w:r>
            <w:r>
              <w:rPr>
                <w:sz w:val="24"/>
                <w:szCs w:val="24"/>
              </w:rPr>
              <w:t>Wednesdays, 2</w:t>
            </w:r>
            <w:r w:rsidR="00B8065D">
              <w:rPr>
                <w:sz w:val="24"/>
                <w:szCs w:val="24"/>
              </w:rPr>
              <w:t xml:space="preserve">:30 – </w:t>
            </w:r>
            <w:r>
              <w:rPr>
                <w:sz w:val="24"/>
                <w:szCs w:val="24"/>
              </w:rPr>
              <w:t>4:00</w:t>
            </w:r>
            <w:r w:rsidR="00B8065D">
              <w:rPr>
                <w:sz w:val="24"/>
                <w:szCs w:val="24"/>
              </w:rPr>
              <w:t xml:space="preserve"> PM or by appointment</w:t>
            </w:r>
          </w:p>
        </w:tc>
      </w:tr>
    </w:tbl>
    <w:p w:rsidR="004C76E8" w:rsidRDefault="004C76E8">
      <w:pPr>
        <w:pStyle w:val="Rule"/>
        <w:rPr>
          <w:sz w:val="24"/>
        </w:rPr>
      </w:pPr>
    </w:p>
    <w:p w:rsidR="008E5CA7" w:rsidRPr="00150064" w:rsidRDefault="00150064" w:rsidP="008E5CA7">
      <w:pPr>
        <w:pStyle w:val="Heading2"/>
        <w:rPr>
          <w:rFonts w:ascii="Arial" w:hAnsi="Arial" w:cs="Arial"/>
          <w:b/>
          <w:sz w:val="28"/>
          <w:szCs w:val="28"/>
        </w:rPr>
      </w:pPr>
      <w:r w:rsidRPr="00150064">
        <w:rPr>
          <w:rFonts w:ascii="Arial" w:hAnsi="Arial" w:cs="Arial"/>
          <w:b/>
          <w:sz w:val="28"/>
          <w:szCs w:val="28"/>
        </w:rPr>
        <w:t xml:space="preserve">CALENDAR DESCRIPTION: </w:t>
      </w:r>
    </w:p>
    <w:p w:rsidR="008E5CA7" w:rsidRDefault="008404C1">
      <w:pPr>
        <w:pStyle w:val="Heading2"/>
        <w:rPr>
          <w:b/>
          <w:sz w:val="24"/>
          <w:u w:val="single"/>
        </w:rPr>
      </w:pPr>
      <w:r w:rsidRPr="008404C1">
        <w:rPr>
          <w:sz w:val="24"/>
        </w:rPr>
        <w:t xml:space="preserve">This course is intended to familiarize the student with the comprehensive use and professional application of computers in daily office activities. Students will be expected to develop a core level knowledge of Microsoft Excel and Access. This course also introduces the current operating system, computer terminology, </w:t>
      </w:r>
      <w:proofErr w:type="gramStart"/>
      <w:r w:rsidRPr="008404C1">
        <w:rPr>
          <w:sz w:val="24"/>
        </w:rPr>
        <w:t>electronic</w:t>
      </w:r>
      <w:proofErr w:type="gramEnd"/>
      <w:r w:rsidRPr="008404C1">
        <w:rPr>
          <w:sz w:val="24"/>
        </w:rPr>
        <w:t xml:space="preserve"> file management and business math concepts.</w:t>
      </w:r>
      <w:r w:rsidRPr="008404C1">
        <w:rPr>
          <w:sz w:val="24"/>
        </w:rPr>
        <w:tab/>
      </w:r>
    </w:p>
    <w:p w:rsidR="004C76E8" w:rsidRPr="00150064" w:rsidRDefault="008E5CA7">
      <w:pPr>
        <w:pStyle w:val="Heading2"/>
        <w:rPr>
          <w:rFonts w:ascii="Arial" w:hAnsi="Arial" w:cs="Arial"/>
          <w:b/>
          <w:sz w:val="28"/>
          <w:szCs w:val="28"/>
        </w:rPr>
      </w:pPr>
      <w:r w:rsidRPr="00150064">
        <w:rPr>
          <w:rFonts w:ascii="Arial" w:hAnsi="Arial" w:cs="Arial"/>
          <w:b/>
          <w:noProof/>
          <w:sz w:val="28"/>
          <w:szCs w:val="28"/>
          <w:lang w:val="en-CA" w:eastAsia="en-CA"/>
        </w:rPr>
        <w:drawing>
          <wp:anchor distT="0" distB="0" distL="114300" distR="114300" simplePos="0" relativeHeight="251659776" behindDoc="1" locked="0" layoutInCell="1" allowOverlap="1" wp14:anchorId="05F46B32" wp14:editId="0CC10FAB">
            <wp:simplePos x="0" y="0"/>
            <wp:positionH relativeFrom="column">
              <wp:posOffset>4545330</wp:posOffset>
            </wp:positionH>
            <wp:positionV relativeFrom="paragraph">
              <wp:posOffset>288290</wp:posOffset>
            </wp:positionV>
            <wp:extent cx="1201420" cy="1466850"/>
            <wp:effectExtent l="0" t="57150" r="0" b="514350"/>
            <wp:wrapTight wrapText="bothSides">
              <wp:wrapPolygon edited="0">
                <wp:start x="0" y="-842"/>
                <wp:lineTo x="342" y="28894"/>
                <wp:lineTo x="2397" y="28894"/>
                <wp:lineTo x="3767" y="28332"/>
                <wp:lineTo x="20207" y="26649"/>
                <wp:lineTo x="20550" y="-281"/>
                <wp:lineTo x="19522" y="-561"/>
                <wp:lineTo x="7877" y="-842"/>
                <wp:lineTo x="0" y="-84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01420" cy="146685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r w:rsidR="00150064" w:rsidRPr="00150064">
        <w:rPr>
          <w:rFonts w:ascii="Arial" w:hAnsi="Arial" w:cs="Arial"/>
          <w:b/>
          <w:sz w:val="28"/>
          <w:szCs w:val="28"/>
        </w:rPr>
        <w:t>PREREQUISITE(S)/CO REQUISITE(S):</w:t>
      </w:r>
    </w:p>
    <w:p w:rsidR="004C76E8" w:rsidRDefault="005438F8">
      <w:pPr>
        <w:pStyle w:val="Heading2"/>
        <w:spacing w:before="0"/>
        <w:rPr>
          <w:sz w:val="24"/>
        </w:rPr>
      </w:pPr>
      <w:r>
        <w:rPr>
          <w:sz w:val="24"/>
        </w:rPr>
        <w:t>None</w:t>
      </w:r>
    </w:p>
    <w:p w:rsidR="004C76E8" w:rsidRDefault="005438F8">
      <w:pPr>
        <w:pStyle w:val="Heading2"/>
        <w:rPr>
          <w:b/>
          <w:sz w:val="24"/>
          <w:u w:val="single"/>
        </w:rPr>
      </w:pPr>
      <w:r>
        <w:rPr>
          <w:b/>
          <w:sz w:val="24"/>
          <w:u w:val="single"/>
        </w:rPr>
        <w:t>Required Text/Resource Materials:</w:t>
      </w:r>
    </w:p>
    <w:p w:rsidR="008E5CA7" w:rsidRPr="008E5CA7" w:rsidRDefault="008E5CA7" w:rsidP="008E5CA7">
      <w:pPr>
        <w:rPr>
          <w:sz w:val="24"/>
        </w:rPr>
      </w:pPr>
      <w:r w:rsidRPr="008E5CA7">
        <w:rPr>
          <w:sz w:val="24"/>
          <w:u w:val="single"/>
        </w:rPr>
        <w:t>Rutkowsky, Rutkowsky</w:t>
      </w:r>
      <w:r>
        <w:rPr>
          <w:sz w:val="24"/>
          <w:u w:val="single"/>
        </w:rPr>
        <w:t>,</w:t>
      </w:r>
      <w:r w:rsidRPr="008E5CA7">
        <w:rPr>
          <w:sz w:val="24"/>
          <w:u w:val="single"/>
        </w:rPr>
        <w:t xml:space="preserve"> </w:t>
      </w:r>
      <w:r w:rsidRPr="008E5CA7">
        <w:rPr>
          <w:sz w:val="24"/>
        </w:rPr>
        <w:t xml:space="preserve">  </w:t>
      </w:r>
      <w:r w:rsidRPr="008E5CA7">
        <w:rPr>
          <w:sz w:val="24"/>
          <w:u w:val="single"/>
        </w:rPr>
        <w:t xml:space="preserve">Benchmark Series: Microsoft Excel 2016 Level 1 - Text and </w:t>
      </w:r>
      <w:r w:rsidR="006C1B0E">
        <w:rPr>
          <w:sz w:val="24"/>
          <w:u w:val="single"/>
        </w:rPr>
        <w:t>Workbook</w:t>
      </w:r>
      <w:r>
        <w:rPr>
          <w:sz w:val="24"/>
        </w:rPr>
        <w:t>, EMC Paradigm</w:t>
      </w:r>
    </w:p>
    <w:p w:rsidR="00584608" w:rsidRPr="00584608" w:rsidRDefault="00584608" w:rsidP="005438F8">
      <w:pPr>
        <w:rPr>
          <w:sz w:val="24"/>
        </w:rPr>
      </w:pPr>
    </w:p>
    <w:p w:rsidR="00584608" w:rsidRPr="00584608" w:rsidRDefault="00584608" w:rsidP="005438F8">
      <w:pPr>
        <w:rPr>
          <w:sz w:val="24"/>
        </w:rPr>
      </w:pPr>
    </w:p>
    <w:p w:rsidR="00584608" w:rsidRPr="008E5CA7" w:rsidRDefault="008404C1" w:rsidP="005438F8">
      <w:pPr>
        <w:rPr>
          <w:sz w:val="24"/>
        </w:rPr>
      </w:pPr>
      <w:r>
        <w:rPr>
          <w:noProof/>
          <w:lang w:val="en-CA" w:eastAsia="en-CA"/>
        </w:rPr>
        <w:drawing>
          <wp:anchor distT="0" distB="0" distL="114300" distR="114300" simplePos="0" relativeHeight="251660800" behindDoc="1" locked="0" layoutInCell="1" allowOverlap="1" wp14:anchorId="65DD15D1" wp14:editId="6D9AD1B5">
            <wp:simplePos x="0" y="0"/>
            <wp:positionH relativeFrom="column">
              <wp:posOffset>4533900</wp:posOffset>
            </wp:positionH>
            <wp:positionV relativeFrom="paragraph">
              <wp:posOffset>69850</wp:posOffset>
            </wp:positionV>
            <wp:extent cx="1085850" cy="1333500"/>
            <wp:effectExtent l="19050" t="57150" r="0" b="457200"/>
            <wp:wrapTight wrapText="bothSides">
              <wp:wrapPolygon edited="0">
                <wp:start x="-379" y="-926"/>
                <wp:lineTo x="0" y="28697"/>
                <wp:lineTo x="3032" y="28697"/>
                <wp:lineTo x="12126" y="28080"/>
                <wp:lineTo x="20463" y="26229"/>
                <wp:lineTo x="20084" y="4320"/>
                <wp:lineTo x="19326" y="-309"/>
                <wp:lineTo x="19326" y="-926"/>
                <wp:lineTo x="-379" y="-926"/>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133350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p>
    <w:p w:rsidR="008E5CA7" w:rsidRPr="008E5CA7" w:rsidRDefault="008E5CA7" w:rsidP="008E5CA7">
      <w:pPr>
        <w:spacing w:line="240" w:lineRule="auto"/>
        <w:rPr>
          <w:sz w:val="24"/>
          <w:lang w:val="en-CA"/>
        </w:rPr>
      </w:pPr>
      <w:r w:rsidRPr="008E5CA7">
        <w:rPr>
          <w:sz w:val="24"/>
          <w:lang w:val="en-CA"/>
        </w:rPr>
        <w:t xml:space="preserve">Rutkosky, Rutkosky, </w:t>
      </w:r>
      <w:r w:rsidRPr="008E5CA7">
        <w:rPr>
          <w:sz w:val="24"/>
          <w:u w:val="single"/>
          <w:lang w:val="en-CA"/>
        </w:rPr>
        <w:t xml:space="preserve">Benchmark Series: Microsoft Access 2016 Level 1 - Text and </w:t>
      </w:r>
      <w:r w:rsidR="006C1B0E">
        <w:rPr>
          <w:sz w:val="24"/>
          <w:u w:val="single"/>
          <w:lang w:val="en-CA"/>
        </w:rPr>
        <w:t>Workbook</w:t>
      </w:r>
      <w:r w:rsidR="008404C1">
        <w:rPr>
          <w:sz w:val="24"/>
          <w:lang w:val="en-CA"/>
        </w:rPr>
        <w:t xml:space="preserve"> EMC Paradigm</w:t>
      </w:r>
    </w:p>
    <w:p w:rsidR="008E5CA7" w:rsidRPr="008E5CA7" w:rsidRDefault="008E5CA7" w:rsidP="008E5CA7">
      <w:pPr>
        <w:rPr>
          <w:sz w:val="24"/>
        </w:rPr>
      </w:pPr>
    </w:p>
    <w:p w:rsidR="008E5CA7" w:rsidRDefault="008E5CA7" w:rsidP="008E5CA7">
      <w:pPr>
        <w:rPr>
          <w:lang w:val="en-CA"/>
        </w:rPr>
      </w:pPr>
    </w:p>
    <w:p w:rsidR="008E5CA7" w:rsidRDefault="008E5CA7" w:rsidP="008E5CA7">
      <w:pPr>
        <w:spacing w:line="276" w:lineRule="auto"/>
        <w:rPr>
          <w:rFonts w:asciiTheme="minorHAnsi" w:hAnsiTheme="minorHAnsi"/>
          <w:sz w:val="28"/>
          <w:szCs w:val="28"/>
        </w:rPr>
      </w:pPr>
    </w:p>
    <w:p w:rsidR="008404C1" w:rsidRDefault="008404C1">
      <w:pPr>
        <w:pStyle w:val="Heading2"/>
        <w:spacing w:before="100"/>
        <w:rPr>
          <w:rFonts w:ascii="Arial" w:hAnsi="Arial" w:cs="Arial"/>
          <w:b/>
          <w:sz w:val="24"/>
          <w:u w:val="single"/>
        </w:rPr>
      </w:pPr>
    </w:p>
    <w:p w:rsidR="008404C1" w:rsidRDefault="008404C1">
      <w:pPr>
        <w:pStyle w:val="Heading2"/>
        <w:spacing w:before="100"/>
        <w:rPr>
          <w:rFonts w:ascii="Arial" w:hAnsi="Arial" w:cs="Arial"/>
          <w:b/>
          <w:sz w:val="24"/>
          <w:u w:val="single"/>
        </w:rPr>
      </w:pPr>
    </w:p>
    <w:p w:rsidR="004C76E8" w:rsidRDefault="005438F8">
      <w:pPr>
        <w:pStyle w:val="Heading2"/>
        <w:spacing w:before="100"/>
      </w:pPr>
      <w:r>
        <w:rPr>
          <w:rFonts w:ascii="Arial" w:hAnsi="Arial" w:cs="Arial"/>
          <w:b/>
          <w:sz w:val="24"/>
          <w:u w:val="single"/>
        </w:rPr>
        <w:lastRenderedPageBreak/>
        <w:t>Delivery Mode(s):</w:t>
      </w:r>
      <w:r>
        <w:rPr>
          <w:rFonts w:ascii="Arial" w:hAnsi="Arial" w:cs="Arial"/>
          <w:b/>
          <w:sz w:val="24"/>
        </w:rPr>
        <w:t xml:space="preserve"> </w:t>
      </w:r>
    </w:p>
    <w:p w:rsidR="004C76E8" w:rsidRDefault="005438F8">
      <w:pPr>
        <w:rPr>
          <w:sz w:val="24"/>
        </w:rPr>
      </w:pPr>
      <w:r>
        <w:rPr>
          <w:sz w:val="24"/>
        </w:rPr>
        <w:t xml:space="preserve">This course will take place in a computer lab setting. Lectures will occur at the beginning of each </w:t>
      </w:r>
      <w:r w:rsidR="00343224">
        <w:rPr>
          <w:sz w:val="24"/>
        </w:rPr>
        <w:t>chapter and will demonstrate and explain the concepts covered</w:t>
      </w:r>
      <w:r>
        <w:rPr>
          <w:sz w:val="24"/>
        </w:rPr>
        <w:t>.</w:t>
      </w:r>
    </w:p>
    <w:p w:rsidR="004C76E8" w:rsidRDefault="004C76E8">
      <w:pPr>
        <w:rPr>
          <w:rFonts w:ascii="Arial" w:hAnsi="Arial" w:cs="Arial"/>
          <w:sz w:val="24"/>
        </w:rPr>
      </w:pPr>
    </w:p>
    <w:p w:rsidR="004C76E8" w:rsidRDefault="005438F8">
      <w:r>
        <w:rPr>
          <w:rFonts w:ascii="Arial" w:hAnsi="Arial" w:cs="Arial"/>
          <w:b/>
          <w:sz w:val="24"/>
          <w:u w:val="single"/>
        </w:rPr>
        <w:t>Grading Criteria:</w:t>
      </w:r>
      <w:r>
        <w:rPr>
          <w:rFonts w:ascii="Arial" w:hAnsi="Arial" w:cs="Arial"/>
          <w:b/>
          <w:sz w:val="24"/>
        </w:rPr>
        <w:t xml:space="preserve"> </w:t>
      </w:r>
    </w:p>
    <w:p w:rsidR="004C76E8" w:rsidRDefault="005438F8">
      <w:pPr>
        <w:rPr>
          <w:sz w:val="24"/>
        </w:rPr>
      </w:pPr>
      <w:r>
        <w:rPr>
          <w:sz w:val="24"/>
        </w:rPr>
        <w:t>Dai</w:t>
      </w:r>
      <w:r w:rsidR="00343224">
        <w:rPr>
          <w:sz w:val="24"/>
        </w:rPr>
        <w:t>ly attendance is essential.</w:t>
      </w:r>
      <w:r>
        <w:rPr>
          <w:sz w:val="24"/>
        </w:rPr>
        <w:t xml:space="preserve"> More than 3 missed classes may result in a recommendation of</w:t>
      </w:r>
      <w:r w:rsidR="00B8065D">
        <w:rPr>
          <w:sz w:val="24"/>
        </w:rPr>
        <w:t xml:space="preserve"> being</w:t>
      </w:r>
      <w:r>
        <w:rPr>
          <w:sz w:val="24"/>
        </w:rPr>
        <w:t xml:space="preserve"> debarred from exams.</w:t>
      </w:r>
    </w:p>
    <w:p w:rsidR="004C76E8" w:rsidRDefault="004C76E8">
      <w:pPr>
        <w:spacing w:line="240" w:lineRule="auto"/>
        <w:rPr>
          <w:rFonts w:ascii="Arial" w:hAnsi="Arial" w:cs="Arial"/>
          <w:sz w:val="24"/>
        </w:rPr>
      </w:pPr>
    </w:p>
    <w:tbl>
      <w:tblPr>
        <w:tblStyle w:val="ListTable3"/>
        <w:tblW w:w="9360" w:type="dxa"/>
        <w:tblLook w:val="04A0" w:firstRow="1" w:lastRow="0" w:firstColumn="1" w:lastColumn="0" w:noHBand="0" w:noVBand="1"/>
      </w:tblPr>
      <w:tblGrid>
        <w:gridCol w:w="7757"/>
        <w:gridCol w:w="1603"/>
      </w:tblGrid>
      <w:tr w:rsidR="00584608" w:rsidRPr="00584608" w:rsidTr="0035320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57" w:type="dxa"/>
            <w:tcBorders>
              <w:top w:val="single" w:sz="4" w:space="0" w:color="000000" w:themeColor="text1"/>
              <w:bottom w:val="single" w:sz="4" w:space="0" w:color="000000" w:themeColor="text1"/>
            </w:tcBorders>
            <w:shd w:val="clear" w:color="auto" w:fill="auto"/>
          </w:tcPr>
          <w:p w:rsidR="005F16F8" w:rsidRPr="00584608" w:rsidRDefault="005F16F8">
            <w:pPr>
              <w:spacing w:line="240" w:lineRule="auto"/>
              <w:rPr>
                <w:rFonts w:cs="Arial"/>
                <w:color w:val="auto"/>
                <w:sz w:val="24"/>
              </w:rPr>
            </w:pPr>
            <w:r w:rsidRPr="00584608">
              <w:rPr>
                <w:rFonts w:cs="Arial"/>
                <w:color w:val="auto"/>
                <w:sz w:val="24"/>
              </w:rPr>
              <w:t>ASSIGNMENT</w:t>
            </w:r>
          </w:p>
        </w:tc>
        <w:tc>
          <w:tcPr>
            <w:tcW w:w="1603" w:type="dxa"/>
            <w:tcBorders>
              <w:top w:val="single" w:sz="4" w:space="0" w:color="000000" w:themeColor="text1"/>
              <w:bottom w:val="single" w:sz="4" w:space="0" w:color="000000" w:themeColor="text1"/>
            </w:tcBorders>
            <w:shd w:val="clear" w:color="auto" w:fill="auto"/>
          </w:tcPr>
          <w:p w:rsidR="005F16F8" w:rsidRPr="00584608" w:rsidRDefault="005F16F8" w:rsidP="00343224">
            <w:pPr>
              <w:spacing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584608">
              <w:rPr>
                <w:rFonts w:ascii="Arial" w:hAnsi="Arial" w:cs="Arial"/>
                <w:color w:val="auto"/>
                <w:sz w:val="24"/>
              </w:rPr>
              <w:t>WEIGHTING</w:t>
            </w:r>
          </w:p>
        </w:tc>
      </w:tr>
      <w:tr w:rsidR="004C76E8" w:rsidTr="00353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7" w:type="dxa"/>
          </w:tcPr>
          <w:p w:rsidR="004C76E8" w:rsidRPr="00584608" w:rsidRDefault="00343224" w:rsidP="00584608">
            <w:pPr>
              <w:rPr>
                <w:b w:val="0"/>
                <w:sz w:val="24"/>
              </w:rPr>
            </w:pPr>
            <w:r w:rsidRPr="00584608">
              <w:rPr>
                <w:b w:val="0"/>
                <w:sz w:val="24"/>
              </w:rPr>
              <w:t>Excel Assignments</w:t>
            </w:r>
          </w:p>
        </w:tc>
        <w:tc>
          <w:tcPr>
            <w:tcW w:w="1603" w:type="dxa"/>
          </w:tcPr>
          <w:p w:rsidR="004C76E8" w:rsidRDefault="005F16F8">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15</w:t>
            </w:r>
            <w:r w:rsidR="005438F8">
              <w:rPr>
                <w:rFonts w:ascii="Arial" w:hAnsi="Arial" w:cs="Arial"/>
                <w:sz w:val="24"/>
              </w:rPr>
              <w:t>%</w:t>
            </w:r>
          </w:p>
        </w:tc>
      </w:tr>
      <w:tr w:rsidR="004C76E8" w:rsidTr="00353201">
        <w:tc>
          <w:tcPr>
            <w:cnfStyle w:val="001000000000" w:firstRow="0" w:lastRow="0" w:firstColumn="1" w:lastColumn="0" w:oddVBand="0" w:evenVBand="0" w:oddHBand="0" w:evenHBand="0" w:firstRowFirstColumn="0" w:firstRowLastColumn="0" w:lastRowFirstColumn="0" w:lastRowLastColumn="0"/>
            <w:tcW w:w="7757" w:type="dxa"/>
          </w:tcPr>
          <w:p w:rsidR="004C76E8" w:rsidRPr="00584608" w:rsidRDefault="00343224" w:rsidP="00584608">
            <w:pPr>
              <w:rPr>
                <w:b w:val="0"/>
                <w:sz w:val="24"/>
              </w:rPr>
            </w:pPr>
            <w:r w:rsidRPr="00584608">
              <w:rPr>
                <w:b w:val="0"/>
                <w:sz w:val="24"/>
              </w:rPr>
              <w:t>Excel Quizzes</w:t>
            </w:r>
          </w:p>
        </w:tc>
        <w:tc>
          <w:tcPr>
            <w:tcW w:w="1603" w:type="dxa"/>
          </w:tcPr>
          <w:p w:rsidR="004C76E8" w:rsidRDefault="00343224">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20</w:t>
            </w:r>
            <w:r w:rsidR="005438F8">
              <w:rPr>
                <w:rFonts w:ascii="Arial" w:hAnsi="Arial" w:cs="Arial"/>
                <w:sz w:val="24"/>
              </w:rPr>
              <w:t>%</w:t>
            </w:r>
          </w:p>
        </w:tc>
      </w:tr>
      <w:tr w:rsidR="004C76E8" w:rsidTr="00353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7" w:type="dxa"/>
          </w:tcPr>
          <w:p w:rsidR="004C76E8" w:rsidRPr="00584608" w:rsidRDefault="00343224" w:rsidP="00584608">
            <w:pPr>
              <w:rPr>
                <w:b w:val="0"/>
                <w:sz w:val="24"/>
              </w:rPr>
            </w:pPr>
            <w:r w:rsidRPr="00584608">
              <w:rPr>
                <w:b w:val="0"/>
                <w:sz w:val="24"/>
              </w:rPr>
              <w:t>Access Assignments including Electronic File Management</w:t>
            </w:r>
          </w:p>
        </w:tc>
        <w:tc>
          <w:tcPr>
            <w:tcW w:w="1603" w:type="dxa"/>
          </w:tcPr>
          <w:p w:rsidR="004C76E8" w:rsidRDefault="005F16F8">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15</w:t>
            </w:r>
            <w:r w:rsidR="005438F8">
              <w:rPr>
                <w:rFonts w:ascii="Arial" w:hAnsi="Arial" w:cs="Arial"/>
                <w:sz w:val="24"/>
              </w:rPr>
              <w:t>%</w:t>
            </w:r>
          </w:p>
        </w:tc>
      </w:tr>
      <w:tr w:rsidR="004C76E8" w:rsidTr="00353201">
        <w:tc>
          <w:tcPr>
            <w:cnfStyle w:val="001000000000" w:firstRow="0" w:lastRow="0" w:firstColumn="1" w:lastColumn="0" w:oddVBand="0" w:evenVBand="0" w:oddHBand="0" w:evenHBand="0" w:firstRowFirstColumn="0" w:firstRowLastColumn="0" w:lastRowFirstColumn="0" w:lastRowLastColumn="0"/>
            <w:tcW w:w="7757" w:type="dxa"/>
          </w:tcPr>
          <w:p w:rsidR="004C76E8" w:rsidRPr="00584608" w:rsidRDefault="00343224" w:rsidP="00584608">
            <w:pPr>
              <w:rPr>
                <w:b w:val="0"/>
                <w:sz w:val="24"/>
              </w:rPr>
            </w:pPr>
            <w:r w:rsidRPr="00584608">
              <w:rPr>
                <w:b w:val="0"/>
                <w:sz w:val="24"/>
              </w:rPr>
              <w:t>Access Quizzes</w:t>
            </w:r>
          </w:p>
        </w:tc>
        <w:tc>
          <w:tcPr>
            <w:tcW w:w="1603" w:type="dxa"/>
          </w:tcPr>
          <w:p w:rsidR="004C76E8" w:rsidRDefault="005438F8">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20%</w:t>
            </w:r>
          </w:p>
        </w:tc>
      </w:tr>
      <w:tr w:rsidR="004C76E8" w:rsidTr="00353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7" w:type="dxa"/>
          </w:tcPr>
          <w:p w:rsidR="004C76E8" w:rsidRPr="00584608" w:rsidRDefault="00343224" w:rsidP="00584608">
            <w:pPr>
              <w:rPr>
                <w:b w:val="0"/>
                <w:sz w:val="24"/>
              </w:rPr>
            </w:pPr>
            <w:r w:rsidRPr="00584608">
              <w:rPr>
                <w:b w:val="0"/>
                <w:sz w:val="24"/>
              </w:rPr>
              <w:t>COMPREHENSIVE FINAL EXAM</w:t>
            </w:r>
          </w:p>
        </w:tc>
        <w:tc>
          <w:tcPr>
            <w:tcW w:w="1603" w:type="dxa"/>
          </w:tcPr>
          <w:p w:rsidR="004C76E8" w:rsidRDefault="00353201">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30</w:t>
            </w:r>
            <w:r w:rsidR="00343224">
              <w:rPr>
                <w:rFonts w:ascii="Arial" w:hAnsi="Arial" w:cs="Arial"/>
                <w:sz w:val="24"/>
              </w:rPr>
              <w:t>%</w:t>
            </w:r>
          </w:p>
        </w:tc>
      </w:tr>
      <w:tr w:rsidR="005F16F8" w:rsidTr="00353201">
        <w:tc>
          <w:tcPr>
            <w:cnfStyle w:val="001000000000" w:firstRow="0" w:lastRow="0" w:firstColumn="1" w:lastColumn="0" w:oddVBand="0" w:evenVBand="0" w:oddHBand="0" w:evenHBand="0" w:firstRowFirstColumn="0" w:firstRowLastColumn="0" w:lastRowFirstColumn="0" w:lastRowLastColumn="0"/>
            <w:tcW w:w="7757" w:type="dxa"/>
          </w:tcPr>
          <w:p w:rsidR="005F16F8" w:rsidRPr="005F16F8" w:rsidRDefault="005F16F8" w:rsidP="00343224">
            <w:pPr>
              <w:spacing w:line="240" w:lineRule="auto"/>
              <w:rPr>
                <w:rFonts w:cs="Arial"/>
                <w:b w:val="0"/>
                <w:sz w:val="24"/>
              </w:rPr>
            </w:pPr>
          </w:p>
        </w:tc>
        <w:tc>
          <w:tcPr>
            <w:tcW w:w="1603" w:type="dxa"/>
          </w:tcPr>
          <w:p w:rsidR="005F16F8" w:rsidRDefault="005F16F8">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fldChar w:fldCharType="begin"/>
            </w:r>
            <w:r>
              <w:rPr>
                <w:rFonts w:ascii="Arial" w:hAnsi="Arial" w:cs="Arial"/>
                <w:sz w:val="24"/>
              </w:rPr>
              <w:instrText xml:space="preserve"> =SUM(ABOVE)*100 \# "0%" </w:instrText>
            </w:r>
            <w:r>
              <w:rPr>
                <w:rFonts w:ascii="Arial" w:hAnsi="Arial" w:cs="Arial"/>
                <w:sz w:val="24"/>
              </w:rPr>
              <w:fldChar w:fldCharType="separate"/>
            </w:r>
            <w:r>
              <w:rPr>
                <w:rFonts w:ascii="Arial" w:hAnsi="Arial" w:cs="Arial"/>
                <w:noProof/>
                <w:sz w:val="24"/>
              </w:rPr>
              <w:t>100%</w:t>
            </w:r>
            <w:r>
              <w:rPr>
                <w:rFonts w:ascii="Arial" w:hAnsi="Arial" w:cs="Arial"/>
                <w:sz w:val="24"/>
              </w:rPr>
              <w:fldChar w:fldCharType="end"/>
            </w:r>
          </w:p>
        </w:tc>
      </w:tr>
    </w:tbl>
    <w:p w:rsidR="004C76E8" w:rsidRDefault="004C76E8">
      <w:pPr>
        <w:widowControl w:val="0"/>
        <w:autoSpaceDE w:val="0"/>
        <w:jc w:val="both"/>
        <w:rPr>
          <w:rFonts w:ascii="Arial" w:hAnsi="Arial"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8"/>
        <w:gridCol w:w="1600"/>
        <w:gridCol w:w="1605"/>
        <w:gridCol w:w="235"/>
        <w:gridCol w:w="1360"/>
        <w:gridCol w:w="1600"/>
        <w:gridCol w:w="1432"/>
      </w:tblGrid>
      <w:tr w:rsidR="008E5CA7" w:rsidTr="008E5CA7">
        <w:tc>
          <w:tcPr>
            <w:tcW w:w="1548" w:type="dxa"/>
            <w:tcBorders>
              <w:top w:val="single" w:sz="4" w:space="0" w:color="000000"/>
              <w:left w:val="single" w:sz="4" w:space="0" w:color="000000"/>
              <w:bottom w:val="single" w:sz="4" w:space="0" w:color="000000"/>
              <w:right w:val="single" w:sz="4" w:space="0" w:color="000000"/>
            </w:tcBorders>
            <w:hideMark/>
          </w:tcPr>
          <w:p w:rsidR="008E5CA7" w:rsidRDefault="008E5CA7">
            <w:pPr>
              <w:spacing w:line="276" w:lineRule="auto"/>
              <w:jc w:val="center"/>
              <w:rPr>
                <w:rFonts w:ascii="Times New Roman" w:hAnsi="Times New Roman"/>
                <w:sz w:val="24"/>
                <w:lang w:val="en-CA"/>
              </w:rPr>
            </w:pPr>
            <w:r>
              <w:rPr>
                <w:b/>
                <w:bCs/>
                <w:lang w:val="en-CA"/>
              </w:rPr>
              <w:t>Alpha Grade</w:t>
            </w:r>
          </w:p>
        </w:tc>
        <w:tc>
          <w:tcPr>
            <w:tcW w:w="1620" w:type="dxa"/>
            <w:tcBorders>
              <w:top w:val="single" w:sz="4" w:space="0" w:color="000000"/>
              <w:left w:val="single" w:sz="4" w:space="0" w:color="000000"/>
              <w:bottom w:val="single" w:sz="4" w:space="0" w:color="000000"/>
              <w:right w:val="single" w:sz="4" w:space="0" w:color="000000"/>
            </w:tcBorders>
            <w:hideMark/>
          </w:tcPr>
          <w:p w:rsidR="008E5CA7" w:rsidRDefault="008E5CA7">
            <w:pPr>
              <w:spacing w:line="276" w:lineRule="auto"/>
              <w:jc w:val="center"/>
              <w:rPr>
                <w:lang w:val="en-CA"/>
              </w:rPr>
            </w:pPr>
            <w:r>
              <w:rPr>
                <w:b/>
                <w:bCs/>
                <w:lang w:val="en-CA"/>
              </w:rPr>
              <w:t>4-point Equivalent</w:t>
            </w:r>
          </w:p>
        </w:tc>
        <w:tc>
          <w:tcPr>
            <w:tcW w:w="1620" w:type="dxa"/>
            <w:tcBorders>
              <w:top w:val="single" w:sz="4" w:space="0" w:color="000000"/>
              <w:left w:val="single" w:sz="4" w:space="0" w:color="000000"/>
              <w:bottom w:val="single" w:sz="4" w:space="0" w:color="000000"/>
              <w:right w:val="single" w:sz="4" w:space="0" w:color="000000"/>
            </w:tcBorders>
            <w:hideMark/>
          </w:tcPr>
          <w:p w:rsidR="008E5CA7" w:rsidRDefault="008E5CA7">
            <w:pPr>
              <w:spacing w:line="276" w:lineRule="auto"/>
              <w:jc w:val="center"/>
              <w:rPr>
                <w:lang w:val="en-CA"/>
              </w:rPr>
            </w:pPr>
            <w:r>
              <w:rPr>
                <w:b/>
                <w:bCs/>
                <w:lang w:val="en-CA"/>
              </w:rPr>
              <w:t>Percentage Guidelines</w:t>
            </w:r>
          </w:p>
        </w:tc>
        <w:tc>
          <w:tcPr>
            <w:tcW w:w="236" w:type="dxa"/>
            <w:tcBorders>
              <w:top w:val="single" w:sz="4" w:space="0" w:color="000000"/>
              <w:left w:val="single" w:sz="4" w:space="0" w:color="000000"/>
              <w:bottom w:val="single" w:sz="4" w:space="0" w:color="000000"/>
              <w:right w:val="single" w:sz="4" w:space="0" w:color="000000"/>
            </w:tcBorders>
            <w:shd w:val="pct50" w:color="auto" w:fill="auto"/>
          </w:tcPr>
          <w:p w:rsidR="008E5CA7" w:rsidRDefault="008E5CA7">
            <w:pPr>
              <w:spacing w:line="276" w:lineRule="auto"/>
              <w:jc w:val="center"/>
              <w:rPr>
                <w:lang w:val="en-CA"/>
              </w:rPr>
            </w:pPr>
          </w:p>
        </w:tc>
        <w:tc>
          <w:tcPr>
            <w:tcW w:w="1384" w:type="dxa"/>
            <w:tcBorders>
              <w:top w:val="single" w:sz="4" w:space="0" w:color="000000"/>
              <w:left w:val="single" w:sz="4" w:space="0" w:color="000000"/>
              <w:bottom w:val="single" w:sz="4" w:space="0" w:color="000000"/>
              <w:right w:val="single" w:sz="4" w:space="0" w:color="000000"/>
            </w:tcBorders>
            <w:hideMark/>
          </w:tcPr>
          <w:p w:rsidR="008E5CA7" w:rsidRDefault="008E5CA7">
            <w:pPr>
              <w:spacing w:line="276" w:lineRule="auto"/>
              <w:jc w:val="center"/>
              <w:rPr>
                <w:lang w:val="en-CA"/>
              </w:rPr>
            </w:pPr>
            <w:r>
              <w:rPr>
                <w:b/>
                <w:bCs/>
                <w:lang w:val="en-CA"/>
              </w:rPr>
              <w:t>Alpha Grade</w:t>
            </w:r>
          </w:p>
        </w:tc>
        <w:tc>
          <w:tcPr>
            <w:tcW w:w="1620" w:type="dxa"/>
            <w:tcBorders>
              <w:top w:val="single" w:sz="4" w:space="0" w:color="000000"/>
              <w:left w:val="single" w:sz="4" w:space="0" w:color="000000"/>
              <w:bottom w:val="single" w:sz="4" w:space="0" w:color="000000"/>
              <w:right w:val="single" w:sz="4" w:space="0" w:color="000000"/>
            </w:tcBorders>
            <w:hideMark/>
          </w:tcPr>
          <w:p w:rsidR="008E5CA7" w:rsidRDefault="008E5CA7">
            <w:pPr>
              <w:spacing w:line="276" w:lineRule="auto"/>
              <w:jc w:val="center"/>
              <w:rPr>
                <w:lang w:val="en-CA"/>
              </w:rPr>
            </w:pPr>
            <w:r>
              <w:rPr>
                <w:b/>
                <w:bCs/>
                <w:lang w:val="en-CA"/>
              </w:rPr>
              <w:t>4-point Equivalent</w:t>
            </w:r>
          </w:p>
        </w:tc>
        <w:tc>
          <w:tcPr>
            <w:tcW w:w="1440" w:type="dxa"/>
            <w:tcBorders>
              <w:top w:val="single" w:sz="4" w:space="0" w:color="000000"/>
              <w:left w:val="single" w:sz="4" w:space="0" w:color="000000"/>
              <w:bottom w:val="single" w:sz="4" w:space="0" w:color="000000"/>
              <w:right w:val="single" w:sz="4" w:space="0" w:color="000000"/>
            </w:tcBorders>
            <w:hideMark/>
          </w:tcPr>
          <w:p w:rsidR="008E5CA7" w:rsidRDefault="008E5CA7">
            <w:pPr>
              <w:spacing w:line="276" w:lineRule="auto"/>
              <w:jc w:val="center"/>
              <w:rPr>
                <w:lang w:val="en-CA"/>
              </w:rPr>
            </w:pPr>
            <w:r>
              <w:rPr>
                <w:b/>
                <w:bCs/>
                <w:lang w:val="en-CA"/>
              </w:rPr>
              <w:t>Percentage Guidelines</w:t>
            </w:r>
          </w:p>
        </w:tc>
      </w:tr>
      <w:tr w:rsidR="008E5CA7" w:rsidTr="008E5CA7">
        <w:tc>
          <w:tcPr>
            <w:tcW w:w="1548" w:type="dxa"/>
            <w:tcBorders>
              <w:top w:val="single" w:sz="4" w:space="0" w:color="000000"/>
              <w:left w:val="single" w:sz="4" w:space="0" w:color="000000"/>
              <w:bottom w:val="single" w:sz="4" w:space="0" w:color="000000"/>
              <w:right w:val="single" w:sz="4" w:space="0" w:color="000000"/>
            </w:tcBorders>
            <w:hideMark/>
          </w:tcPr>
          <w:p w:rsidR="008E5CA7" w:rsidRDefault="008E5CA7">
            <w:pPr>
              <w:spacing w:line="276" w:lineRule="auto"/>
              <w:jc w:val="center"/>
              <w:rPr>
                <w:lang w:val="en-CA"/>
              </w:rPr>
            </w:pPr>
            <w:r>
              <w:rPr>
                <w:lang w:val="en-CA"/>
              </w:rPr>
              <w:t>A+</w:t>
            </w:r>
          </w:p>
        </w:tc>
        <w:tc>
          <w:tcPr>
            <w:tcW w:w="1620" w:type="dxa"/>
            <w:tcBorders>
              <w:top w:val="single" w:sz="4" w:space="0" w:color="000000"/>
              <w:left w:val="single" w:sz="4" w:space="0" w:color="000000"/>
              <w:bottom w:val="single" w:sz="4" w:space="0" w:color="000000"/>
              <w:right w:val="single" w:sz="4" w:space="0" w:color="000000"/>
            </w:tcBorders>
            <w:hideMark/>
          </w:tcPr>
          <w:p w:rsidR="008E5CA7" w:rsidRDefault="008E5CA7">
            <w:pPr>
              <w:spacing w:line="276" w:lineRule="auto"/>
              <w:jc w:val="center"/>
              <w:rPr>
                <w:lang w:val="en-CA"/>
              </w:rPr>
            </w:pPr>
            <w:r>
              <w:rPr>
                <w:lang w:val="en-CA"/>
              </w:rPr>
              <w:t>4.0</w:t>
            </w:r>
          </w:p>
        </w:tc>
        <w:tc>
          <w:tcPr>
            <w:tcW w:w="1620" w:type="dxa"/>
            <w:tcBorders>
              <w:top w:val="single" w:sz="4" w:space="0" w:color="000000"/>
              <w:left w:val="single" w:sz="4" w:space="0" w:color="000000"/>
              <w:bottom w:val="single" w:sz="4" w:space="0" w:color="000000"/>
              <w:right w:val="single" w:sz="4" w:space="0" w:color="000000"/>
            </w:tcBorders>
            <w:hideMark/>
          </w:tcPr>
          <w:p w:rsidR="008E5CA7" w:rsidRDefault="008E5CA7">
            <w:pPr>
              <w:spacing w:line="276" w:lineRule="auto"/>
              <w:jc w:val="center"/>
              <w:rPr>
                <w:lang w:val="en-CA"/>
              </w:rPr>
            </w:pPr>
            <w:r>
              <w:rPr>
                <w:lang w:val="en-CA"/>
              </w:rPr>
              <w:t>90-100</w:t>
            </w:r>
          </w:p>
        </w:tc>
        <w:tc>
          <w:tcPr>
            <w:tcW w:w="236" w:type="dxa"/>
            <w:tcBorders>
              <w:top w:val="single" w:sz="4" w:space="0" w:color="000000"/>
              <w:left w:val="single" w:sz="4" w:space="0" w:color="000000"/>
              <w:bottom w:val="single" w:sz="4" w:space="0" w:color="000000"/>
              <w:right w:val="single" w:sz="4" w:space="0" w:color="000000"/>
            </w:tcBorders>
            <w:shd w:val="pct50" w:color="auto" w:fill="auto"/>
          </w:tcPr>
          <w:p w:rsidR="008E5CA7" w:rsidRDefault="008E5CA7">
            <w:pPr>
              <w:spacing w:line="276" w:lineRule="auto"/>
              <w:jc w:val="center"/>
              <w:rPr>
                <w:lang w:val="en-CA"/>
              </w:rPr>
            </w:pPr>
          </w:p>
        </w:tc>
        <w:tc>
          <w:tcPr>
            <w:tcW w:w="1384" w:type="dxa"/>
            <w:tcBorders>
              <w:top w:val="single" w:sz="4" w:space="0" w:color="000000"/>
              <w:left w:val="single" w:sz="4" w:space="0" w:color="000000"/>
              <w:bottom w:val="single" w:sz="4" w:space="0" w:color="000000"/>
              <w:right w:val="single" w:sz="4" w:space="0" w:color="000000"/>
            </w:tcBorders>
            <w:hideMark/>
          </w:tcPr>
          <w:p w:rsidR="008E5CA7" w:rsidRDefault="008E5CA7">
            <w:pPr>
              <w:spacing w:line="276" w:lineRule="auto"/>
              <w:jc w:val="center"/>
              <w:rPr>
                <w:lang w:val="en-CA"/>
              </w:rPr>
            </w:pPr>
            <w:r>
              <w:rPr>
                <w:lang w:val="en-CA"/>
              </w:rPr>
              <w:t>C+</w:t>
            </w:r>
          </w:p>
        </w:tc>
        <w:tc>
          <w:tcPr>
            <w:tcW w:w="1620" w:type="dxa"/>
            <w:tcBorders>
              <w:top w:val="single" w:sz="4" w:space="0" w:color="000000"/>
              <w:left w:val="single" w:sz="4" w:space="0" w:color="000000"/>
              <w:bottom w:val="single" w:sz="4" w:space="0" w:color="000000"/>
              <w:right w:val="single" w:sz="4" w:space="0" w:color="000000"/>
            </w:tcBorders>
            <w:hideMark/>
          </w:tcPr>
          <w:p w:rsidR="008E5CA7" w:rsidRDefault="008E5CA7">
            <w:pPr>
              <w:spacing w:line="276" w:lineRule="auto"/>
              <w:jc w:val="center"/>
              <w:rPr>
                <w:lang w:val="en-CA"/>
              </w:rPr>
            </w:pPr>
            <w:r>
              <w:rPr>
                <w:lang w:val="en-CA"/>
              </w:rPr>
              <w:t>2.3</w:t>
            </w:r>
          </w:p>
        </w:tc>
        <w:tc>
          <w:tcPr>
            <w:tcW w:w="1440" w:type="dxa"/>
            <w:tcBorders>
              <w:top w:val="single" w:sz="4" w:space="0" w:color="000000"/>
              <w:left w:val="single" w:sz="4" w:space="0" w:color="000000"/>
              <w:bottom w:val="single" w:sz="4" w:space="0" w:color="000000"/>
              <w:right w:val="single" w:sz="4" w:space="0" w:color="000000"/>
            </w:tcBorders>
            <w:hideMark/>
          </w:tcPr>
          <w:p w:rsidR="008E5CA7" w:rsidRDefault="008E5CA7">
            <w:pPr>
              <w:spacing w:line="276" w:lineRule="auto"/>
              <w:jc w:val="center"/>
              <w:rPr>
                <w:lang w:val="en-CA"/>
              </w:rPr>
            </w:pPr>
            <w:r>
              <w:rPr>
                <w:lang w:val="en-CA"/>
              </w:rPr>
              <w:t>67-69</w:t>
            </w:r>
          </w:p>
        </w:tc>
      </w:tr>
      <w:tr w:rsidR="008E5CA7" w:rsidTr="008E5CA7">
        <w:tc>
          <w:tcPr>
            <w:tcW w:w="1548" w:type="dxa"/>
            <w:tcBorders>
              <w:top w:val="single" w:sz="4" w:space="0" w:color="000000"/>
              <w:left w:val="single" w:sz="4" w:space="0" w:color="000000"/>
              <w:bottom w:val="single" w:sz="4" w:space="0" w:color="000000"/>
              <w:right w:val="single" w:sz="4" w:space="0" w:color="000000"/>
            </w:tcBorders>
            <w:hideMark/>
          </w:tcPr>
          <w:p w:rsidR="008E5CA7" w:rsidRDefault="008E5CA7">
            <w:pPr>
              <w:spacing w:line="276" w:lineRule="auto"/>
              <w:jc w:val="center"/>
              <w:rPr>
                <w:lang w:val="en-CA"/>
              </w:rPr>
            </w:pPr>
            <w:r>
              <w:rPr>
                <w:lang w:val="en-CA"/>
              </w:rPr>
              <w:t>A</w:t>
            </w:r>
          </w:p>
        </w:tc>
        <w:tc>
          <w:tcPr>
            <w:tcW w:w="1620" w:type="dxa"/>
            <w:tcBorders>
              <w:top w:val="single" w:sz="4" w:space="0" w:color="000000"/>
              <w:left w:val="single" w:sz="4" w:space="0" w:color="000000"/>
              <w:bottom w:val="single" w:sz="4" w:space="0" w:color="000000"/>
              <w:right w:val="single" w:sz="4" w:space="0" w:color="000000"/>
            </w:tcBorders>
            <w:hideMark/>
          </w:tcPr>
          <w:p w:rsidR="008E5CA7" w:rsidRDefault="008E5CA7">
            <w:pPr>
              <w:spacing w:line="276" w:lineRule="auto"/>
              <w:jc w:val="center"/>
              <w:rPr>
                <w:lang w:val="en-CA"/>
              </w:rPr>
            </w:pPr>
            <w:r>
              <w:rPr>
                <w:lang w:val="en-CA"/>
              </w:rPr>
              <w:t>4.0</w:t>
            </w:r>
          </w:p>
        </w:tc>
        <w:tc>
          <w:tcPr>
            <w:tcW w:w="1620" w:type="dxa"/>
            <w:tcBorders>
              <w:top w:val="single" w:sz="4" w:space="0" w:color="000000"/>
              <w:left w:val="single" w:sz="4" w:space="0" w:color="000000"/>
              <w:bottom w:val="single" w:sz="4" w:space="0" w:color="000000"/>
              <w:right w:val="single" w:sz="4" w:space="0" w:color="000000"/>
            </w:tcBorders>
            <w:hideMark/>
          </w:tcPr>
          <w:p w:rsidR="008E5CA7" w:rsidRDefault="008E5CA7">
            <w:pPr>
              <w:spacing w:line="276" w:lineRule="auto"/>
              <w:jc w:val="center"/>
              <w:rPr>
                <w:lang w:val="en-CA"/>
              </w:rPr>
            </w:pPr>
            <w:r>
              <w:rPr>
                <w:lang w:val="en-CA"/>
              </w:rPr>
              <w:t>85-89</w:t>
            </w:r>
          </w:p>
        </w:tc>
        <w:tc>
          <w:tcPr>
            <w:tcW w:w="236" w:type="dxa"/>
            <w:tcBorders>
              <w:top w:val="single" w:sz="4" w:space="0" w:color="000000"/>
              <w:left w:val="single" w:sz="4" w:space="0" w:color="000000"/>
              <w:bottom w:val="single" w:sz="4" w:space="0" w:color="000000"/>
              <w:right w:val="single" w:sz="4" w:space="0" w:color="000000"/>
            </w:tcBorders>
            <w:shd w:val="pct50" w:color="auto" w:fill="auto"/>
          </w:tcPr>
          <w:p w:rsidR="008E5CA7" w:rsidRDefault="008E5CA7">
            <w:pPr>
              <w:spacing w:line="276" w:lineRule="auto"/>
              <w:jc w:val="center"/>
              <w:rPr>
                <w:lang w:val="en-CA"/>
              </w:rPr>
            </w:pPr>
          </w:p>
        </w:tc>
        <w:tc>
          <w:tcPr>
            <w:tcW w:w="1384" w:type="dxa"/>
            <w:tcBorders>
              <w:top w:val="single" w:sz="4" w:space="0" w:color="000000"/>
              <w:left w:val="single" w:sz="4" w:space="0" w:color="000000"/>
              <w:bottom w:val="single" w:sz="4" w:space="0" w:color="000000"/>
              <w:right w:val="single" w:sz="4" w:space="0" w:color="000000"/>
            </w:tcBorders>
            <w:hideMark/>
          </w:tcPr>
          <w:p w:rsidR="008E5CA7" w:rsidRDefault="008E5CA7">
            <w:pPr>
              <w:spacing w:line="276" w:lineRule="auto"/>
              <w:jc w:val="center"/>
              <w:rPr>
                <w:lang w:val="en-CA"/>
              </w:rPr>
            </w:pPr>
            <w:r>
              <w:rPr>
                <w:lang w:val="en-CA"/>
              </w:rPr>
              <w:t>C</w:t>
            </w:r>
          </w:p>
        </w:tc>
        <w:tc>
          <w:tcPr>
            <w:tcW w:w="1620" w:type="dxa"/>
            <w:tcBorders>
              <w:top w:val="single" w:sz="4" w:space="0" w:color="000000"/>
              <w:left w:val="single" w:sz="4" w:space="0" w:color="000000"/>
              <w:bottom w:val="single" w:sz="4" w:space="0" w:color="000000"/>
              <w:right w:val="single" w:sz="4" w:space="0" w:color="000000"/>
            </w:tcBorders>
            <w:hideMark/>
          </w:tcPr>
          <w:p w:rsidR="008E5CA7" w:rsidRDefault="008E5CA7">
            <w:pPr>
              <w:spacing w:line="276" w:lineRule="auto"/>
              <w:jc w:val="center"/>
              <w:rPr>
                <w:lang w:val="en-CA"/>
              </w:rPr>
            </w:pPr>
            <w:r>
              <w:rPr>
                <w:lang w:val="en-CA"/>
              </w:rPr>
              <w:t>2.0</w:t>
            </w:r>
          </w:p>
        </w:tc>
        <w:tc>
          <w:tcPr>
            <w:tcW w:w="1440" w:type="dxa"/>
            <w:tcBorders>
              <w:top w:val="single" w:sz="4" w:space="0" w:color="000000"/>
              <w:left w:val="single" w:sz="4" w:space="0" w:color="000000"/>
              <w:bottom w:val="single" w:sz="4" w:space="0" w:color="000000"/>
              <w:right w:val="single" w:sz="4" w:space="0" w:color="000000"/>
            </w:tcBorders>
            <w:hideMark/>
          </w:tcPr>
          <w:p w:rsidR="008E5CA7" w:rsidRDefault="008E5CA7">
            <w:pPr>
              <w:spacing w:line="276" w:lineRule="auto"/>
              <w:jc w:val="center"/>
              <w:rPr>
                <w:lang w:val="en-CA"/>
              </w:rPr>
            </w:pPr>
            <w:r>
              <w:rPr>
                <w:lang w:val="en-CA"/>
              </w:rPr>
              <w:t>63-66</w:t>
            </w:r>
          </w:p>
        </w:tc>
      </w:tr>
      <w:tr w:rsidR="008E5CA7" w:rsidTr="008E5CA7">
        <w:tc>
          <w:tcPr>
            <w:tcW w:w="1548" w:type="dxa"/>
            <w:tcBorders>
              <w:top w:val="single" w:sz="4" w:space="0" w:color="000000"/>
              <w:left w:val="single" w:sz="4" w:space="0" w:color="000000"/>
              <w:bottom w:val="single" w:sz="4" w:space="0" w:color="000000"/>
              <w:right w:val="single" w:sz="4" w:space="0" w:color="000000"/>
            </w:tcBorders>
            <w:hideMark/>
          </w:tcPr>
          <w:p w:rsidR="008E5CA7" w:rsidRDefault="008E5CA7">
            <w:pPr>
              <w:spacing w:line="276" w:lineRule="auto"/>
              <w:jc w:val="center"/>
              <w:rPr>
                <w:lang w:val="en-CA"/>
              </w:rPr>
            </w:pPr>
            <w:r>
              <w:rPr>
                <w:lang w:val="en-CA"/>
              </w:rPr>
              <w:t>A-</w:t>
            </w:r>
          </w:p>
        </w:tc>
        <w:tc>
          <w:tcPr>
            <w:tcW w:w="1620" w:type="dxa"/>
            <w:tcBorders>
              <w:top w:val="single" w:sz="4" w:space="0" w:color="000000"/>
              <w:left w:val="single" w:sz="4" w:space="0" w:color="000000"/>
              <w:bottom w:val="single" w:sz="4" w:space="0" w:color="000000"/>
              <w:right w:val="single" w:sz="4" w:space="0" w:color="000000"/>
            </w:tcBorders>
            <w:hideMark/>
          </w:tcPr>
          <w:p w:rsidR="008E5CA7" w:rsidRDefault="008E5CA7">
            <w:pPr>
              <w:spacing w:line="276" w:lineRule="auto"/>
              <w:jc w:val="center"/>
              <w:rPr>
                <w:lang w:val="en-CA"/>
              </w:rPr>
            </w:pPr>
            <w:r>
              <w:rPr>
                <w:lang w:val="en-CA"/>
              </w:rPr>
              <w:t>3.7</w:t>
            </w:r>
          </w:p>
        </w:tc>
        <w:tc>
          <w:tcPr>
            <w:tcW w:w="1620" w:type="dxa"/>
            <w:tcBorders>
              <w:top w:val="single" w:sz="4" w:space="0" w:color="000000"/>
              <w:left w:val="single" w:sz="4" w:space="0" w:color="000000"/>
              <w:bottom w:val="single" w:sz="4" w:space="0" w:color="000000"/>
              <w:right w:val="single" w:sz="4" w:space="0" w:color="000000"/>
            </w:tcBorders>
            <w:hideMark/>
          </w:tcPr>
          <w:p w:rsidR="008E5CA7" w:rsidRDefault="008E5CA7">
            <w:pPr>
              <w:spacing w:line="276" w:lineRule="auto"/>
              <w:jc w:val="center"/>
              <w:rPr>
                <w:lang w:val="en-CA"/>
              </w:rPr>
            </w:pPr>
            <w:r>
              <w:rPr>
                <w:lang w:val="en-CA"/>
              </w:rPr>
              <w:t>80-84</w:t>
            </w:r>
          </w:p>
        </w:tc>
        <w:tc>
          <w:tcPr>
            <w:tcW w:w="236" w:type="dxa"/>
            <w:tcBorders>
              <w:top w:val="single" w:sz="4" w:space="0" w:color="000000"/>
              <w:left w:val="single" w:sz="4" w:space="0" w:color="000000"/>
              <w:bottom w:val="single" w:sz="4" w:space="0" w:color="000000"/>
              <w:right w:val="single" w:sz="4" w:space="0" w:color="000000"/>
            </w:tcBorders>
            <w:shd w:val="pct50" w:color="auto" w:fill="auto"/>
          </w:tcPr>
          <w:p w:rsidR="008E5CA7" w:rsidRDefault="008E5CA7">
            <w:pPr>
              <w:spacing w:line="276" w:lineRule="auto"/>
              <w:jc w:val="center"/>
              <w:rPr>
                <w:lang w:val="en-CA"/>
              </w:rPr>
            </w:pPr>
          </w:p>
        </w:tc>
        <w:tc>
          <w:tcPr>
            <w:tcW w:w="1384" w:type="dxa"/>
            <w:tcBorders>
              <w:top w:val="single" w:sz="4" w:space="0" w:color="000000"/>
              <w:left w:val="single" w:sz="4" w:space="0" w:color="000000"/>
              <w:bottom w:val="single" w:sz="4" w:space="0" w:color="000000"/>
              <w:right w:val="single" w:sz="4" w:space="0" w:color="000000"/>
            </w:tcBorders>
            <w:hideMark/>
          </w:tcPr>
          <w:p w:rsidR="008E5CA7" w:rsidRDefault="008E5CA7">
            <w:pPr>
              <w:spacing w:line="276" w:lineRule="auto"/>
              <w:jc w:val="center"/>
              <w:rPr>
                <w:lang w:val="en-CA"/>
              </w:rPr>
            </w:pPr>
            <w:r>
              <w:rPr>
                <w:lang w:val="en-CA"/>
              </w:rPr>
              <w:t>C-</w:t>
            </w:r>
          </w:p>
        </w:tc>
        <w:tc>
          <w:tcPr>
            <w:tcW w:w="1620" w:type="dxa"/>
            <w:tcBorders>
              <w:top w:val="single" w:sz="4" w:space="0" w:color="000000"/>
              <w:left w:val="single" w:sz="4" w:space="0" w:color="000000"/>
              <w:bottom w:val="single" w:sz="4" w:space="0" w:color="000000"/>
              <w:right w:val="single" w:sz="4" w:space="0" w:color="000000"/>
            </w:tcBorders>
            <w:hideMark/>
          </w:tcPr>
          <w:p w:rsidR="008E5CA7" w:rsidRDefault="008E5CA7">
            <w:pPr>
              <w:spacing w:line="276" w:lineRule="auto"/>
              <w:jc w:val="center"/>
              <w:rPr>
                <w:lang w:val="en-CA"/>
              </w:rPr>
            </w:pPr>
            <w:r>
              <w:rPr>
                <w:lang w:val="en-CA"/>
              </w:rPr>
              <w:t>1.7</w:t>
            </w:r>
          </w:p>
        </w:tc>
        <w:tc>
          <w:tcPr>
            <w:tcW w:w="1440" w:type="dxa"/>
            <w:tcBorders>
              <w:top w:val="single" w:sz="4" w:space="0" w:color="000000"/>
              <w:left w:val="single" w:sz="4" w:space="0" w:color="000000"/>
              <w:bottom w:val="single" w:sz="4" w:space="0" w:color="000000"/>
              <w:right w:val="single" w:sz="4" w:space="0" w:color="000000"/>
            </w:tcBorders>
            <w:hideMark/>
          </w:tcPr>
          <w:p w:rsidR="008E5CA7" w:rsidRDefault="008E5CA7">
            <w:pPr>
              <w:spacing w:line="276" w:lineRule="auto"/>
              <w:jc w:val="center"/>
              <w:rPr>
                <w:lang w:val="en-CA"/>
              </w:rPr>
            </w:pPr>
            <w:r>
              <w:rPr>
                <w:lang w:val="en-CA"/>
              </w:rPr>
              <w:t>60-62</w:t>
            </w:r>
          </w:p>
        </w:tc>
      </w:tr>
      <w:tr w:rsidR="008E5CA7" w:rsidTr="008E5CA7">
        <w:tc>
          <w:tcPr>
            <w:tcW w:w="1548" w:type="dxa"/>
            <w:tcBorders>
              <w:top w:val="single" w:sz="4" w:space="0" w:color="000000"/>
              <w:left w:val="single" w:sz="4" w:space="0" w:color="000000"/>
              <w:bottom w:val="single" w:sz="4" w:space="0" w:color="000000"/>
              <w:right w:val="single" w:sz="4" w:space="0" w:color="000000"/>
            </w:tcBorders>
            <w:hideMark/>
          </w:tcPr>
          <w:p w:rsidR="008E5CA7" w:rsidRDefault="008E5CA7">
            <w:pPr>
              <w:spacing w:line="276" w:lineRule="auto"/>
              <w:jc w:val="center"/>
              <w:rPr>
                <w:lang w:val="en-CA"/>
              </w:rPr>
            </w:pPr>
            <w:r>
              <w:rPr>
                <w:lang w:val="en-CA"/>
              </w:rPr>
              <w:t>B+</w:t>
            </w:r>
          </w:p>
        </w:tc>
        <w:tc>
          <w:tcPr>
            <w:tcW w:w="1620" w:type="dxa"/>
            <w:tcBorders>
              <w:top w:val="single" w:sz="4" w:space="0" w:color="000000"/>
              <w:left w:val="single" w:sz="4" w:space="0" w:color="000000"/>
              <w:bottom w:val="single" w:sz="4" w:space="0" w:color="000000"/>
              <w:right w:val="single" w:sz="4" w:space="0" w:color="000000"/>
            </w:tcBorders>
            <w:hideMark/>
          </w:tcPr>
          <w:p w:rsidR="008E5CA7" w:rsidRDefault="008E5CA7">
            <w:pPr>
              <w:spacing w:line="276" w:lineRule="auto"/>
              <w:jc w:val="center"/>
              <w:rPr>
                <w:lang w:val="en-CA"/>
              </w:rPr>
            </w:pPr>
            <w:r>
              <w:rPr>
                <w:lang w:val="en-CA"/>
              </w:rPr>
              <w:t>3.3</w:t>
            </w:r>
          </w:p>
        </w:tc>
        <w:tc>
          <w:tcPr>
            <w:tcW w:w="1620" w:type="dxa"/>
            <w:tcBorders>
              <w:top w:val="single" w:sz="4" w:space="0" w:color="000000"/>
              <w:left w:val="single" w:sz="4" w:space="0" w:color="000000"/>
              <w:bottom w:val="single" w:sz="4" w:space="0" w:color="000000"/>
              <w:right w:val="single" w:sz="4" w:space="0" w:color="000000"/>
            </w:tcBorders>
            <w:hideMark/>
          </w:tcPr>
          <w:p w:rsidR="008E5CA7" w:rsidRDefault="008E5CA7">
            <w:pPr>
              <w:spacing w:line="276" w:lineRule="auto"/>
              <w:jc w:val="center"/>
              <w:rPr>
                <w:lang w:val="en-CA"/>
              </w:rPr>
            </w:pPr>
            <w:r>
              <w:rPr>
                <w:lang w:val="en-CA"/>
              </w:rPr>
              <w:t>77-79</w:t>
            </w:r>
          </w:p>
        </w:tc>
        <w:tc>
          <w:tcPr>
            <w:tcW w:w="236" w:type="dxa"/>
            <w:tcBorders>
              <w:top w:val="single" w:sz="4" w:space="0" w:color="000000"/>
              <w:left w:val="single" w:sz="4" w:space="0" w:color="000000"/>
              <w:bottom w:val="single" w:sz="4" w:space="0" w:color="000000"/>
              <w:right w:val="single" w:sz="4" w:space="0" w:color="000000"/>
            </w:tcBorders>
            <w:shd w:val="pct50" w:color="auto" w:fill="auto"/>
          </w:tcPr>
          <w:p w:rsidR="008E5CA7" w:rsidRDefault="008E5CA7">
            <w:pPr>
              <w:spacing w:line="276" w:lineRule="auto"/>
              <w:jc w:val="center"/>
              <w:rPr>
                <w:lang w:val="en-CA"/>
              </w:rPr>
            </w:pPr>
          </w:p>
        </w:tc>
        <w:tc>
          <w:tcPr>
            <w:tcW w:w="1384" w:type="dxa"/>
            <w:tcBorders>
              <w:top w:val="single" w:sz="4" w:space="0" w:color="000000"/>
              <w:left w:val="single" w:sz="4" w:space="0" w:color="000000"/>
              <w:bottom w:val="single" w:sz="4" w:space="0" w:color="000000"/>
              <w:right w:val="single" w:sz="4" w:space="0" w:color="000000"/>
            </w:tcBorders>
            <w:shd w:val="pct15" w:color="auto" w:fill="auto"/>
            <w:hideMark/>
          </w:tcPr>
          <w:p w:rsidR="008E5CA7" w:rsidRDefault="008E5CA7">
            <w:pPr>
              <w:spacing w:line="276" w:lineRule="auto"/>
              <w:jc w:val="center"/>
              <w:rPr>
                <w:lang w:val="en-CA"/>
              </w:rPr>
            </w:pPr>
            <w:r>
              <w:rPr>
                <w:lang w:val="en-CA"/>
              </w:rPr>
              <w:t>D+</w:t>
            </w:r>
          </w:p>
        </w:tc>
        <w:tc>
          <w:tcPr>
            <w:tcW w:w="1620" w:type="dxa"/>
            <w:tcBorders>
              <w:top w:val="single" w:sz="4" w:space="0" w:color="000000"/>
              <w:left w:val="single" w:sz="4" w:space="0" w:color="000000"/>
              <w:bottom w:val="single" w:sz="4" w:space="0" w:color="000000"/>
              <w:right w:val="single" w:sz="4" w:space="0" w:color="000000"/>
            </w:tcBorders>
            <w:shd w:val="pct15" w:color="auto" w:fill="auto"/>
            <w:hideMark/>
          </w:tcPr>
          <w:p w:rsidR="008E5CA7" w:rsidRDefault="008E5CA7">
            <w:pPr>
              <w:spacing w:line="276" w:lineRule="auto"/>
              <w:jc w:val="center"/>
              <w:rPr>
                <w:lang w:val="en-CA"/>
              </w:rPr>
            </w:pPr>
            <w:r>
              <w:rPr>
                <w:lang w:val="en-CA"/>
              </w:rPr>
              <w:t>1.3</w:t>
            </w:r>
          </w:p>
        </w:tc>
        <w:tc>
          <w:tcPr>
            <w:tcW w:w="1440" w:type="dxa"/>
            <w:tcBorders>
              <w:top w:val="single" w:sz="4" w:space="0" w:color="000000"/>
              <w:left w:val="single" w:sz="4" w:space="0" w:color="000000"/>
              <w:bottom w:val="single" w:sz="4" w:space="0" w:color="000000"/>
              <w:right w:val="single" w:sz="4" w:space="0" w:color="000000"/>
            </w:tcBorders>
            <w:shd w:val="pct15" w:color="auto" w:fill="auto"/>
            <w:hideMark/>
          </w:tcPr>
          <w:p w:rsidR="008E5CA7" w:rsidRDefault="008E5CA7">
            <w:pPr>
              <w:spacing w:line="276" w:lineRule="auto"/>
              <w:jc w:val="center"/>
              <w:rPr>
                <w:lang w:val="en-CA"/>
              </w:rPr>
            </w:pPr>
            <w:r>
              <w:rPr>
                <w:lang w:val="en-CA"/>
              </w:rPr>
              <w:t>55-59</w:t>
            </w:r>
          </w:p>
        </w:tc>
      </w:tr>
      <w:tr w:rsidR="008E5CA7" w:rsidTr="008E5CA7">
        <w:tc>
          <w:tcPr>
            <w:tcW w:w="1548" w:type="dxa"/>
            <w:tcBorders>
              <w:top w:val="single" w:sz="4" w:space="0" w:color="000000"/>
              <w:left w:val="single" w:sz="4" w:space="0" w:color="000000"/>
              <w:bottom w:val="single" w:sz="4" w:space="0" w:color="000000"/>
              <w:right w:val="single" w:sz="4" w:space="0" w:color="000000"/>
            </w:tcBorders>
            <w:hideMark/>
          </w:tcPr>
          <w:p w:rsidR="008E5CA7" w:rsidRDefault="008E5CA7">
            <w:pPr>
              <w:spacing w:line="276" w:lineRule="auto"/>
              <w:jc w:val="center"/>
              <w:rPr>
                <w:lang w:val="en-CA"/>
              </w:rPr>
            </w:pPr>
            <w:r>
              <w:rPr>
                <w:lang w:val="en-CA"/>
              </w:rPr>
              <w:t>B</w:t>
            </w:r>
          </w:p>
        </w:tc>
        <w:tc>
          <w:tcPr>
            <w:tcW w:w="1620" w:type="dxa"/>
            <w:tcBorders>
              <w:top w:val="single" w:sz="4" w:space="0" w:color="000000"/>
              <w:left w:val="single" w:sz="4" w:space="0" w:color="000000"/>
              <w:bottom w:val="single" w:sz="4" w:space="0" w:color="000000"/>
              <w:right w:val="single" w:sz="4" w:space="0" w:color="000000"/>
            </w:tcBorders>
            <w:hideMark/>
          </w:tcPr>
          <w:p w:rsidR="008E5CA7" w:rsidRDefault="008E5CA7">
            <w:pPr>
              <w:spacing w:line="276" w:lineRule="auto"/>
              <w:jc w:val="center"/>
              <w:rPr>
                <w:lang w:val="en-CA"/>
              </w:rPr>
            </w:pPr>
            <w:r>
              <w:rPr>
                <w:lang w:val="en-CA"/>
              </w:rPr>
              <w:t>3.0</w:t>
            </w:r>
          </w:p>
        </w:tc>
        <w:tc>
          <w:tcPr>
            <w:tcW w:w="1620" w:type="dxa"/>
            <w:tcBorders>
              <w:top w:val="single" w:sz="4" w:space="0" w:color="000000"/>
              <w:left w:val="single" w:sz="4" w:space="0" w:color="000000"/>
              <w:bottom w:val="single" w:sz="4" w:space="0" w:color="000000"/>
              <w:right w:val="single" w:sz="4" w:space="0" w:color="000000"/>
            </w:tcBorders>
            <w:hideMark/>
          </w:tcPr>
          <w:p w:rsidR="008E5CA7" w:rsidRDefault="008E5CA7">
            <w:pPr>
              <w:spacing w:line="276" w:lineRule="auto"/>
              <w:jc w:val="center"/>
              <w:rPr>
                <w:lang w:val="en-CA"/>
              </w:rPr>
            </w:pPr>
            <w:r>
              <w:rPr>
                <w:lang w:val="en-CA"/>
              </w:rPr>
              <w:t>73-76</w:t>
            </w:r>
          </w:p>
        </w:tc>
        <w:tc>
          <w:tcPr>
            <w:tcW w:w="236" w:type="dxa"/>
            <w:tcBorders>
              <w:top w:val="single" w:sz="4" w:space="0" w:color="000000"/>
              <w:left w:val="single" w:sz="4" w:space="0" w:color="000000"/>
              <w:bottom w:val="single" w:sz="4" w:space="0" w:color="000000"/>
              <w:right w:val="single" w:sz="4" w:space="0" w:color="000000"/>
            </w:tcBorders>
            <w:shd w:val="pct50" w:color="auto" w:fill="auto"/>
          </w:tcPr>
          <w:p w:rsidR="008E5CA7" w:rsidRDefault="008E5CA7">
            <w:pPr>
              <w:spacing w:line="276" w:lineRule="auto"/>
              <w:jc w:val="center"/>
              <w:rPr>
                <w:lang w:val="en-CA"/>
              </w:rPr>
            </w:pPr>
          </w:p>
        </w:tc>
        <w:tc>
          <w:tcPr>
            <w:tcW w:w="1384" w:type="dxa"/>
            <w:tcBorders>
              <w:top w:val="single" w:sz="4" w:space="0" w:color="000000"/>
              <w:left w:val="single" w:sz="4" w:space="0" w:color="000000"/>
              <w:bottom w:val="single" w:sz="4" w:space="0" w:color="000000"/>
              <w:right w:val="single" w:sz="4" w:space="0" w:color="000000"/>
            </w:tcBorders>
            <w:shd w:val="pct15" w:color="auto" w:fill="auto"/>
            <w:hideMark/>
          </w:tcPr>
          <w:p w:rsidR="008E5CA7" w:rsidRDefault="008E5CA7">
            <w:pPr>
              <w:spacing w:line="276" w:lineRule="auto"/>
              <w:jc w:val="center"/>
              <w:rPr>
                <w:lang w:val="en-CA"/>
              </w:rPr>
            </w:pPr>
            <w:r>
              <w:rPr>
                <w:lang w:val="en-CA"/>
              </w:rPr>
              <w:t>D</w:t>
            </w:r>
          </w:p>
        </w:tc>
        <w:tc>
          <w:tcPr>
            <w:tcW w:w="1620" w:type="dxa"/>
            <w:tcBorders>
              <w:top w:val="single" w:sz="4" w:space="0" w:color="000000"/>
              <w:left w:val="single" w:sz="4" w:space="0" w:color="000000"/>
              <w:bottom w:val="single" w:sz="4" w:space="0" w:color="000000"/>
              <w:right w:val="single" w:sz="4" w:space="0" w:color="000000"/>
            </w:tcBorders>
            <w:shd w:val="pct15" w:color="auto" w:fill="auto"/>
            <w:hideMark/>
          </w:tcPr>
          <w:p w:rsidR="008E5CA7" w:rsidRDefault="008E5CA7">
            <w:pPr>
              <w:spacing w:line="276" w:lineRule="auto"/>
              <w:jc w:val="center"/>
              <w:rPr>
                <w:lang w:val="en-CA"/>
              </w:rPr>
            </w:pPr>
            <w:r>
              <w:rPr>
                <w:lang w:val="en-CA"/>
              </w:rPr>
              <w:t>1.0</w:t>
            </w:r>
          </w:p>
        </w:tc>
        <w:tc>
          <w:tcPr>
            <w:tcW w:w="1440" w:type="dxa"/>
            <w:tcBorders>
              <w:top w:val="single" w:sz="4" w:space="0" w:color="000000"/>
              <w:left w:val="single" w:sz="4" w:space="0" w:color="000000"/>
              <w:bottom w:val="single" w:sz="4" w:space="0" w:color="000000"/>
              <w:right w:val="single" w:sz="4" w:space="0" w:color="000000"/>
            </w:tcBorders>
            <w:shd w:val="pct15" w:color="auto" w:fill="auto"/>
            <w:hideMark/>
          </w:tcPr>
          <w:p w:rsidR="008E5CA7" w:rsidRDefault="008E5CA7">
            <w:pPr>
              <w:spacing w:line="276" w:lineRule="auto"/>
              <w:jc w:val="center"/>
              <w:rPr>
                <w:lang w:val="en-CA"/>
              </w:rPr>
            </w:pPr>
            <w:r>
              <w:rPr>
                <w:lang w:val="en-CA"/>
              </w:rPr>
              <w:t>50-54</w:t>
            </w:r>
          </w:p>
        </w:tc>
      </w:tr>
      <w:tr w:rsidR="008E5CA7" w:rsidTr="008E5CA7">
        <w:tc>
          <w:tcPr>
            <w:tcW w:w="1548" w:type="dxa"/>
            <w:tcBorders>
              <w:top w:val="single" w:sz="4" w:space="0" w:color="000000"/>
              <w:left w:val="single" w:sz="4" w:space="0" w:color="000000"/>
              <w:bottom w:val="single" w:sz="4" w:space="0" w:color="000000"/>
              <w:right w:val="single" w:sz="4" w:space="0" w:color="000000"/>
            </w:tcBorders>
            <w:hideMark/>
          </w:tcPr>
          <w:p w:rsidR="008E5CA7" w:rsidRDefault="008E5CA7">
            <w:pPr>
              <w:spacing w:line="276" w:lineRule="auto"/>
              <w:jc w:val="center"/>
              <w:rPr>
                <w:lang w:val="en-CA"/>
              </w:rPr>
            </w:pPr>
            <w:r>
              <w:rPr>
                <w:lang w:val="en-CA"/>
              </w:rPr>
              <w:t>B-</w:t>
            </w:r>
          </w:p>
        </w:tc>
        <w:tc>
          <w:tcPr>
            <w:tcW w:w="1620" w:type="dxa"/>
            <w:tcBorders>
              <w:top w:val="single" w:sz="4" w:space="0" w:color="000000"/>
              <w:left w:val="single" w:sz="4" w:space="0" w:color="000000"/>
              <w:bottom w:val="single" w:sz="4" w:space="0" w:color="000000"/>
              <w:right w:val="single" w:sz="4" w:space="0" w:color="000000"/>
            </w:tcBorders>
            <w:hideMark/>
          </w:tcPr>
          <w:p w:rsidR="008E5CA7" w:rsidRDefault="008E5CA7">
            <w:pPr>
              <w:spacing w:line="276" w:lineRule="auto"/>
              <w:jc w:val="center"/>
              <w:rPr>
                <w:lang w:val="en-CA"/>
              </w:rPr>
            </w:pPr>
            <w:r>
              <w:rPr>
                <w:lang w:val="en-CA"/>
              </w:rPr>
              <w:t>2.7</w:t>
            </w:r>
          </w:p>
        </w:tc>
        <w:tc>
          <w:tcPr>
            <w:tcW w:w="1620" w:type="dxa"/>
            <w:tcBorders>
              <w:top w:val="single" w:sz="4" w:space="0" w:color="000000"/>
              <w:left w:val="single" w:sz="4" w:space="0" w:color="000000"/>
              <w:bottom w:val="single" w:sz="4" w:space="0" w:color="000000"/>
              <w:right w:val="single" w:sz="4" w:space="0" w:color="000000"/>
            </w:tcBorders>
            <w:hideMark/>
          </w:tcPr>
          <w:p w:rsidR="008E5CA7" w:rsidRDefault="008E5CA7">
            <w:pPr>
              <w:spacing w:line="276" w:lineRule="auto"/>
              <w:jc w:val="center"/>
              <w:rPr>
                <w:lang w:val="en-CA"/>
              </w:rPr>
            </w:pPr>
            <w:r>
              <w:rPr>
                <w:lang w:val="en-CA"/>
              </w:rPr>
              <w:t>70-72</w:t>
            </w:r>
          </w:p>
        </w:tc>
        <w:tc>
          <w:tcPr>
            <w:tcW w:w="236" w:type="dxa"/>
            <w:tcBorders>
              <w:top w:val="single" w:sz="4" w:space="0" w:color="000000"/>
              <w:left w:val="single" w:sz="4" w:space="0" w:color="000000"/>
              <w:bottom w:val="single" w:sz="4" w:space="0" w:color="000000"/>
              <w:right w:val="single" w:sz="4" w:space="0" w:color="000000"/>
            </w:tcBorders>
            <w:shd w:val="pct50" w:color="auto" w:fill="auto"/>
          </w:tcPr>
          <w:p w:rsidR="008E5CA7" w:rsidRDefault="008E5CA7">
            <w:pPr>
              <w:spacing w:line="276" w:lineRule="auto"/>
              <w:jc w:val="center"/>
              <w:rPr>
                <w:lang w:val="en-CA"/>
              </w:rPr>
            </w:pPr>
          </w:p>
        </w:tc>
        <w:tc>
          <w:tcPr>
            <w:tcW w:w="1384" w:type="dxa"/>
            <w:tcBorders>
              <w:top w:val="single" w:sz="4" w:space="0" w:color="000000"/>
              <w:left w:val="single" w:sz="4" w:space="0" w:color="000000"/>
              <w:bottom w:val="single" w:sz="4" w:space="0" w:color="000000"/>
              <w:right w:val="single" w:sz="4" w:space="0" w:color="000000"/>
            </w:tcBorders>
            <w:shd w:val="pct15" w:color="auto" w:fill="auto"/>
            <w:hideMark/>
          </w:tcPr>
          <w:p w:rsidR="008E5CA7" w:rsidRDefault="008E5CA7">
            <w:pPr>
              <w:spacing w:line="276" w:lineRule="auto"/>
              <w:jc w:val="center"/>
              <w:rPr>
                <w:lang w:val="en-CA"/>
              </w:rPr>
            </w:pPr>
            <w:r>
              <w:rPr>
                <w:lang w:val="en-CA"/>
              </w:rPr>
              <w:t>F</w:t>
            </w:r>
          </w:p>
        </w:tc>
        <w:tc>
          <w:tcPr>
            <w:tcW w:w="1620" w:type="dxa"/>
            <w:tcBorders>
              <w:top w:val="single" w:sz="4" w:space="0" w:color="000000"/>
              <w:left w:val="single" w:sz="4" w:space="0" w:color="000000"/>
              <w:bottom w:val="single" w:sz="4" w:space="0" w:color="000000"/>
              <w:right w:val="single" w:sz="4" w:space="0" w:color="000000"/>
            </w:tcBorders>
            <w:shd w:val="pct15" w:color="auto" w:fill="auto"/>
            <w:hideMark/>
          </w:tcPr>
          <w:p w:rsidR="008E5CA7" w:rsidRDefault="008E5CA7">
            <w:pPr>
              <w:spacing w:line="276" w:lineRule="auto"/>
              <w:jc w:val="center"/>
              <w:rPr>
                <w:lang w:val="en-CA"/>
              </w:rPr>
            </w:pPr>
            <w:r>
              <w:rPr>
                <w:lang w:val="en-CA"/>
              </w:rPr>
              <w:t>0.0</w:t>
            </w:r>
          </w:p>
        </w:tc>
        <w:tc>
          <w:tcPr>
            <w:tcW w:w="1440" w:type="dxa"/>
            <w:tcBorders>
              <w:top w:val="single" w:sz="4" w:space="0" w:color="000000"/>
              <w:left w:val="single" w:sz="4" w:space="0" w:color="000000"/>
              <w:bottom w:val="single" w:sz="4" w:space="0" w:color="000000"/>
              <w:right w:val="single" w:sz="4" w:space="0" w:color="000000"/>
            </w:tcBorders>
            <w:shd w:val="pct15" w:color="auto" w:fill="auto"/>
            <w:hideMark/>
          </w:tcPr>
          <w:p w:rsidR="008E5CA7" w:rsidRDefault="008E5CA7">
            <w:pPr>
              <w:spacing w:line="276" w:lineRule="auto"/>
              <w:jc w:val="center"/>
              <w:rPr>
                <w:lang w:val="en-CA"/>
              </w:rPr>
            </w:pPr>
            <w:r>
              <w:rPr>
                <w:lang w:val="en-CA"/>
              </w:rPr>
              <w:t>00-49</w:t>
            </w:r>
          </w:p>
        </w:tc>
      </w:tr>
    </w:tbl>
    <w:p w:rsidR="008E5CA7" w:rsidRDefault="008E5CA7">
      <w:pPr>
        <w:widowControl w:val="0"/>
        <w:autoSpaceDE w:val="0"/>
        <w:jc w:val="both"/>
        <w:rPr>
          <w:rFonts w:ascii="Arial" w:hAnsi="Arial" w:cs="Arial"/>
          <w:sz w:val="24"/>
        </w:rPr>
      </w:pPr>
    </w:p>
    <w:p w:rsidR="00A471C3" w:rsidRPr="00A471C3" w:rsidRDefault="00A471C3" w:rsidP="00A471C3">
      <w:pPr>
        <w:pStyle w:val="Heading2"/>
        <w:rPr>
          <w:b/>
          <w:sz w:val="24"/>
          <w:u w:val="single"/>
        </w:rPr>
      </w:pPr>
      <w:r w:rsidRPr="00A471C3">
        <w:rPr>
          <w:b/>
          <w:sz w:val="24"/>
          <w:u w:val="single"/>
        </w:rPr>
        <w:t>Course Objectives</w:t>
      </w:r>
    </w:p>
    <w:p w:rsidR="00A471C3" w:rsidRPr="00A471C3" w:rsidRDefault="00A471C3" w:rsidP="00A471C3">
      <w:pPr>
        <w:numPr>
          <w:ilvl w:val="0"/>
          <w:numId w:val="7"/>
        </w:numPr>
        <w:rPr>
          <w:sz w:val="24"/>
        </w:rPr>
      </w:pPr>
      <w:r w:rsidRPr="00A471C3">
        <w:rPr>
          <w:sz w:val="24"/>
        </w:rPr>
        <w:t>Create and edit spreadsheets of varying complexity</w:t>
      </w:r>
    </w:p>
    <w:p w:rsidR="00A471C3" w:rsidRPr="00A471C3" w:rsidRDefault="00A471C3" w:rsidP="00A471C3">
      <w:pPr>
        <w:numPr>
          <w:ilvl w:val="0"/>
          <w:numId w:val="7"/>
        </w:numPr>
        <w:rPr>
          <w:sz w:val="24"/>
        </w:rPr>
      </w:pPr>
      <w:r w:rsidRPr="00A471C3">
        <w:rPr>
          <w:sz w:val="24"/>
        </w:rPr>
        <w:t>Format cells, columns, and rows as well as entire workbooks in a uniform, attractive style.</w:t>
      </w:r>
    </w:p>
    <w:p w:rsidR="00A471C3" w:rsidRPr="00A471C3" w:rsidRDefault="00A471C3" w:rsidP="00A471C3">
      <w:pPr>
        <w:numPr>
          <w:ilvl w:val="0"/>
          <w:numId w:val="7"/>
        </w:numPr>
        <w:rPr>
          <w:sz w:val="24"/>
        </w:rPr>
      </w:pPr>
      <w:r w:rsidRPr="00A471C3">
        <w:rPr>
          <w:sz w:val="24"/>
        </w:rPr>
        <w:t>Analyze numerical data and project outcomes to make informed decisions</w:t>
      </w:r>
    </w:p>
    <w:p w:rsidR="00A471C3" w:rsidRPr="00A471C3" w:rsidRDefault="00A471C3" w:rsidP="00A471C3">
      <w:pPr>
        <w:numPr>
          <w:ilvl w:val="0"/>
          <w:numId w:val="7"/>
        </w:numPr>
        <w:rPr>
          <w:sz w:val="24"/>
        </w:rPr>
      </w:pPr>
      <w:r w:rsidRPr="00A471C3">
        <w:rPr>
          <w:sz w:val="24"/>
        </w:rPr>
        <w:t>Plan, research, create, revise, and publish worksheets and workbooks to meet specific communication needs</w:t>
      </w:r>
    </w:p>
    <w:p w:rsidR="00A471C3" w:rsidRPr="00A471C3" w:rsidRDefault="00A471C3" w:rsidP="00A471C3">
      <w:pPr>
        <w:numPr>
          <w:ilvl w:val="0"/>
          <w:numId w:val="7"/>
        </w:numPr>
        <w:rPr>
          <w:sz w:val="24"/>
        </w:rPr>
      </w:pPr>
      <w:r w:rsidRPr="00A471C3">
        <w:rPr>
          <w:sz w:val="24"/>
        </w:rPr>
        <w:t>Given a workplace scenario requiring a number-based solution, assess the information requirements and then prepare the materials that achieve the goal efficiently and effectively</w:t>
      </w:r>
    </w:p>
    <w:p w:rsidR="00A471C3" w:rsidRPr="00A471C3" w:rsidRDefault="00A471C3" w:rsidP="00A471C3">
      <w:pPr>
        <w:numPr>
          <w:ilvl w:val="0"/>
          <w:numId w:val="7"/>
        </w:numPr>
        <w:rPr>
          <w:sz w:val="24"/>
        </w:rPr>
      </w:pPr>
      <w:r w:rsidRPr="00A471C3">
        <w:rPr>
          <w:sz w:val="24"/>
        </w:rPr>
        <w:t xml:space="preserve">Use windows Explorer to manage and manipulate files and apply electronic file management concepts. </w:t>
      </w:r>
    </w:p>
    <w:p w:rsidR="00A471C3" w:rsidRPr="00A471C3" w:rsidRDefault="00A471C3" w:rsidP="00A471C3">
      <w:pPr>
        <w:numPr>
          <w:ilvl w:val="0"/>
          <w:numId w:val="7"/>
        </w:numPr>
        <w:rPr>
          <w:sz w:val="24"/>
        </w:rPr>
      </w:pPr>
      <w:r w:rsidRPr="00A471C3">
        <w:rPr>
          <w:sz w:val="24"/>
        </w:rPr>
        <w:t xml:space="preserve">Create database tables to organize business or personal records </w:t>
      </w:r>
    </w:p>
    <w:p w:rsidR="00A471C3" w:rsidRPr="00A471C3" w:rsidRDefault="00A471C3" w:rsidP="00A471C3">
      <w:pPr>
        <w:numPr>
          <w:ilvl w:val="0"/>
          <w:numId w:val="7"/>
        </w:numPr>
        <w:rPr>
          <w:sz w:val="24"/>
        </w:rPr>
      </w:pPr>
      <w:r w:rsidRPr="00A471C3">
        <w:rPr>
          <w:sz w:val="24"/>
        </w:rPr>
        <w:lastRenderedPageBreak/>
        <w:t>Modify and manage tables to ensure that data is accurate and up to date</w:t>
      </w:r>
    </w:p>
    <w:p w:rsidR="00A471C3" w:rsidRPr="00A471C3" w:rsidRDefault="00A471C3" w:rsidP="00A471C3">
      <w:pPr>
        <w:numPr>
          <w:ilvl w:val="0"/>
          <w:numId w:val="7"/>
        </w:numPr>
        <w:rPr>
          <w:sz w:val="24"/>
        </w:rPr>
      </w:pPr>
      <w:r w:rsidRPr="00A471C3">
        <w:rPr>
          <w:sz w:val="24"/>
        </w:rPr>
        <w:t>Perform queries to assist with decision making</w:t>
      </w:r>
    </w:p>
    <w:p w:rsidR="00A471C3" w:rsidRPr="00A471C3" w:rsidRDefault="00A471C3" w:rsidP="00A471C3">
      <w:pPr>
        <w:numPr>
          <w:ilvl w:val="0"/>
          <w:numId w:val="7"/>
        </w:numPr>
        <w:rPr>
          <w:sz w:val="24"/>
        </w:rPr>
      </w:pPr>
      <w:r w:rsidRPr="00A471C3">
        <w:rPr>
          <w:sz w:val="24"/>
        </w:rPr>
        <w:t>Plan, research, create, revise and publish database information to meet specific communication needs</w:t>
      </w:r>
    </w:p>
    <w:p w:rsidR="00A471C3" w:rsidRPr="00A471C3" w:rsidRDefault="00A471C3" w:rsidP="00A471C3">
      <w:pPr>
        <w:numPr>
          <w:ilvl w:val="0"/>
          <w:numId w:val="7"/>
        </w:numPr>
        <w:rPr>
          <w:sz w:val="24"/>
        </w:rPr>
      </w:pPr>
      <w:r w:rsidRPr="00A471C3">
        <w:rPr>
          <w:sz w:val="24"/>
        </w:rPr>
        <w:t>Given a workplace scenario requiring the reporting and analysis of data , assess the information requirements and then prepare the materials that achieve the goal efficiently and effectively</w:t>
      </w:r>
    </w:p>
    <w:p w:rsidR="00A471C3" w:rsidRPr="00A471C3" w:rsidRDefault="00A471C3" w:rsidP="00A471C3"/>
    <w:p w:rsidR="004C76E8" w:rsidRDefault="005438F8">
      <w:pPr>
        <w:pStyle w:val="Heading2"/>
        <w:rPr>
          <w:rFonts w:ascii="Arial" w:hAnsi="Arial" w:cs="Arial"/>
          <w:b/>
          <w:sz w:val="24"/>
          <w:u w:val="single"/>
        </w:rPr>
      </w:pPr>
      <w:r>
        <w:rPr>
          <w:rFonts w:ascii="Arial" w:hAnsi="Arial" w:cs="Arial"/>
          <w:b/>
          <w:sz w:val="24"/>
          <w:u w:val="single"/>
        </w:rPr>
        <w:t>Learning Outcomes:</w:t>
      </w:r>
    </w:p>
    <w:p w:rsidR="004C76E8" w:rsidRDefault="005438F8">
      <w:pPr>
        <w:rPr>
          <w:rFonts w:cs="Arial"/>
          <w:sz w:val="24"/>
        </w:rPr>
      </w:pPr>
      <w:r>
        <w:rPr>
          <w:rFonts w:cs="Arial"/>
          <w:sz w:val="24"/>
        </w:rPr>
        <w:t>Upon completion of the course students will obtain the following skills:</w:t>
      </w:r>
    </w:p>
    <w:p w:rsidR="005438F8" w:rsidRDefault="005438F8">
      <w:pPr>
        <w:rPr>
          <w:b/>
          <w:sz w:val="22"/>
          <w:szCs w:val="22"/>
          <w:lang w:val="en-CA"/>
        </w:rPr>
      </w:pPr>
      <w:r>
        <w:rPr>
          <w:b/>
          <w:sz w:val="22"/>
          <w:szCs w:val="22"/>
          <w:lang w:val="en-CA"/>
        </w:rPr>
        <w:t>MICROSOFT ACCESS</w:t>
      </w:r>
    </w:p>
    <w:p w:rsidR="005438F8" w:rsidRDefault="005438F8">
      <w:pPr>
        <w:rPr>
          <w:b/>
          <w:sz w:val="22"/>
          <w:szCs w:val="22"/>
          <w:lang w:val="en-CA"/>
        </w:rPr>
      </w:pPr>
      <w:r>
        <w:rPr>
          <w:b/>
          <w:sz w:val="22"/>
          <w:szCs w:val="22"/>
          <w:lang w:val="en-CA"/>
        </w:rPr>
        <w:t>Electronic Records Management</w:t>
      </w:r>
    </w:p>
    <w:p w:rsidR="005438F8" w:rsidRDefault="005438F8">
      <w:pPr>
        <w:rPr>
          <w:sz w:val="22"/>
          <w:szCs w:val="22"/>
          <w:lang w:val="en-CA"/>
        </w:rPr>
      </w:pPr>
      <w:r>
        <w:rPr>
          <w:sz w:val="22"/>
          <w:szCs w:val="22"/>
          <w:lang w:val="en-CA"/>
        </w:rPr>
        <w:t>Upon completion of the Access Module you will:</w:t>
      </w:r>
    </w:p>
    <w:p w:rsidR="005438F8" w:rsidRDefault="005438F8" w:rsidP="005438F8">
      <w:pPr>
        <w:pStyle w:val="ListParagraph"/>
        <w:numPr>
          <w:ilvl w:val="0"/>
          <w:numId w:val="15"/>
        </w:numPr>
        <w:suppressAutoHyphens w:val="0"/>
        <w:autoSpaceDN/>
        <w:spacing w:line="276" w:lineRule="auto"/>
        <w:contextualSpacing/>
        <w:textAlignment w:val="auto"/>
        <w:rPr>
          <w:rFonts w:asciiTheme="minorHAnsi" w:hAnsiTheme="minorHAnsi"/>
          <w:sz w:val="28"/>
          <w:szCs w:val="28"/>
        </w:rPr>
      </w:pPr>
      <w:r>
        <w:rPr>
          <w:rFonts w:asciiTheme="minorHAnsi" w:hAnsiTheme="minorHAnsi"/>
          <w:sz w:val="28"/>
          <w:szCs w:val="28"/>
        </w:rPr>
        <w:t>Describe elements found in an electronic database.</w:t>
      </w:r>
    </w:p>
    <w:p w:rsidR="005438F8" w:rsidRDefault="005438F8" w:rsidP="005438F8">
      <w:pPr>
        <w:pStyle w:val="ListParagraph"/>
        <w:numPr>
          <w:ilvl w:val="0"/>
          <w:numId w:val="15"/>
        </w:numPr>
        <w:suppressAutoHyphens w:val="0"/>
        <w:autoSpaceDN/>
        <w:spacing w:line="276" w:lineRule="auto"/>
        <w:contextualSpacing/>
        <w:textAlignment w:val="auto"/>
        <w:rPr>
          <w:rFonts w:asciiTheme="minorHAnsi" w:hAnsiTheme="minorHAnsi"/>
          <w:sz w:val="28"/>
          <w:szCs w:val="28"/>
        </w:rPr>
      </w:pPr>
      <w:r>
        <w:rPr>
          <w:rFonts w:asciiTheme="minorHAnsi" w:hAnsiTheme="minorHAnsi"/>
          <w:sz w:val="28"/>
          <w:szCs w:val="28"/>
        </w:rPr>
        <w:t>Find and sort data in an electronic database.</w:t>
      </w:r>
    </w:p>
    <w:p w:rsidR="005438F8" w:rsidRDefault="005438F8" w:rsidP="005438F8">
      <w:pPr>
        <w:pStyle w:val="ListParagraph"/>
        <w:numPr>
          <w:ilvl w:val="0"/>
          <w:numId w:val="15"/>
        </w:numPr>
        <w:suppressAutoHyphens w:val="0"/>
        <w:autoSpaceDN/>
        <w:spacing w:line="276" w:lineRule="auto"/>
        <w:contextualSpacing/>
        <w:textAlignment w:val="auto"/>
        <w:rPr>
          <w:rFonts w:asciiTheme="minorHAnsi" w:hAnsiTheme="minorHAnsi"/>
          <w:sz w:val="28"/>
          <w:szCs w:val="28"/>
        </w:rPr>
      </w:pPr>
      <w:r>
        <w:rPr>
          <w:rFonts w:asciiTheme="minorHAnsi" w:hAnsiTheme="minorHAnsi"/>
          <w:sz w:val="28"/>
          <w:szCs w:val="28"/>
        </w:rPr>
        <w:t>Describe how databases can be used in records management and e-commerce.</w:t>
      </w:r>
    </w:p>
    <w:p w:rsidR="004C76E8" w:rsidRPr="005438F8" w:rsidRDefault="008E5CA7">
      <w:pPr>
        <w:rPr>
          <w:b/>
          <w:sz w:val="22"/>
          <w:szCs w:val="22"/>
          <w:lang w:val="en-CA"/>
        </w:rPr>
      </w:pPr>
      <w:r>
        <w:rPr>
          <w:b/>
          <w:sz w:val="22"/>
          <w:szCs w:val="22"/>
          <w:lang w:val="en-CA"/>
        </w:rPr>
        <w:t>Access 2016</w:t>
      </w:r>
      <w:r w:rsidR="005438F8" w:rsidRPr="005438F8">
        <w:rPr>
          <w:b/>
          <w:sz w:val="22"/>
          <w:szCs w:val="22"/>
          <w:lang w:val="en-CA"/>
        </w:rPr>
        <w:t xml:space="preserve"> Level 1, Chapter 1 Managing and Creating Tables</w:t>
      </w:r>
    </w:p>
    <w:p w:rsidR="004C76E8" w:rsidRDefault="005438F8">
      <w:r>
        <w:rPr>
          <w:sz w:val="22"/>
          <w:szCs w:val="22"/>
          <w:lang w:val="en-CA"/>
        </w:rPr>
        <w:t>Upon completion of this chapter you will be able to:</w:t>
      </w:r>
    </w:p>
    <w:p w:rsidR="004C76E8" w:rsidRDefault="005438F8">
      <w:pPr>
        <w:pStyle w:val="BodyTextIndent"/>
        <w:numPr>
          <w:ilvl w:val="0"/>
          <w:numId w:val="6"/>
        </w:numPr>
        <w:spacing w:after="0" w:line="240" w:lineRule="auto"/>
        <w:rPr>
          <w:sz w:val="24"/>
        </w:rPr>
      </w:pPr>
      <w:r>
        <w:rPr>
          <w:sz w:val="24"/>
        </w:rPr>
        <w:t>Open and close objects in a database</w:t>
      </w:r>
    </w:p>
    <w:p w:rsidR="004C76E8" w:rsidRDefault="005438F8">
      <w:pPr>
        <w:pStyle w:val="BodyTextIndent"/>
        <w:numPr>
          <w:ilvl w:val="0"/>
          <w:numId w:val="6"/>
        </w:numPr>
        <w:spacing w:after="0" w:line="240" w:lineRule="auto"/>
        <w:rPr>
          <w:sz w:val="24"/>
        </w:rPr>
      </w:pPr>
      <w:r>
        <w:rPr>
          <w:sz w:val="24"/>
        </w:rPr>
        <w:t>Insert, delete, and move rows and columns in a table</w:t>
      </w:r>
    </w:p>
    <w:p w:rsidR="004C76E8" w:rsidRDefault="005438F8">
      <w:pPr>
        <w:pStyle w:val="BodyTextIndent"/>
        <w:numPr>
          <w:ilvl w:val="0"/>
          <w:numId w:val="6"/>
        </w:numPr>
        <w:spacing w:after="0" w:line="240" w:lineRule="auto"/>
        <w:rPr>
          <w:sz w:val="24"/>
        </w:rPr>
      </w:pPr>
      <w:r>
        <w:rPr>
          <w:sz w:val="24"/>
        </w:rPr>
        <w:t>Hide, unhide, freeze, and unfreeze columns</w:t>
      </w:r>
    </w:p>
    <w:p w:rsidR="004C76E8" w:rsidRDefault="005438F8">
      <w:pPr>
        <w:pStyle w:val="BodyTextIndent"/>
        <w:numPr>
          <w:ilvl w:val="0"/>
          <w:numId w:val="6"/>
        </w:numPr>
        <w:spacing w:after="0" w:line="240" w:lineRule="auto"/>
        <w:rPr>
          <w:sz w:val="24"/>
        </w:rPr>
      </w:pPr>
      <w:r>
        <w:rPr>
          <w:sz w:val="24"/>
        </w:rPr>
        <w:t>Adjust table column width</w:t>
      </w:r>
    </w:p>
    <w:p w:rsidR="004C76E8" w:rsidRDefault="005438F8">
      <w:pPr>
        <w:pStyle w:val="BodyTextIndent"/>
        <w:numPr>
          <w:ilvl w:val="0"/>
          <w:numId w:val="6"/>
        </w:numPr>
        <w:spacing w:after="0" w:line="240" w:lineRule="auto"/>
        <w:rPr>
          <w:sz w:val="24"/>
        </w:rPr>
      </w:pPr>
      <w:r>
        <w:rPr>
          <w:sz w:val="24"/>
        </w:rPr>
        <w:t>Preview and print a table</w:t>
      </w:r>
    </w:p>
    <w:p w:rsidR="004C76E8" w:rsidRDefault="005438F8">
      <w:pPr>
        <w:pStyle w:val="BodyTextIndent"/>
        <w:numPr>
          <w:ilvl w:val="0"/>
          <w:numId w:val="6"/>
        </w:numPr>
        <w:spacing w:after="0" w:line="240" w:lineRule="auto"/>
        <w:rPr>
          <w:sz w:val="24"/>
        </w:rPr>
      </w:pPr>
      <w:r>
        <w:rPr>
          <w:sz w:val="24"/>
        </w:rPr>
        <w:t>Design and create a table</w:t>
      </w:r>
    </w:p>
    <w:p w:rsidR="004C76E8" w:rsidRDefault="005438F8">
      <w:pPr>
        <w:pStyle w:val="BodyTextIndent"/>
        <w:numPr>
          <w:ilvl w:val="0"/>
          <w:numId w:val="6"/>
        </w:numPr>
        <w:spacing w:after="0" w:line="240" w:lineRule="auto"/>
        <w:rPr>
          <w:sz w:val="24"/>
        </w:rPr>
      </w:pPr>
      <w:r>
        <w:rPr>
          <w:sz w:val="24"/>
        </w:rPr>
        <w:t>Rename column headings</w:t>
      </w:r>
    </w:p>
    <w:p w:rsidR="004C76E8" w:rsidRDefault="005438F8">
      <w:pPr>
        <w:pStyle w:val="BodyTextIndent"/>
        <w:numPr>
          <w:ilvl w:val="0"/>
          <w:numId w:val="6"/>
        </w:numPr>
        <w:spacing w:after="0" w:line="240" w:lineRule="auto"/>
        <w:rPr>
          <w:sz w:val="24"/>
        </w:rPr>
      </w:pPr>
      <w:r>
        <w:rPr>
          <w:sz w:val="24"/>
        </w:rPr>
        <w:t>Insert a column name, caption, and description</w:t>
      </w:r>
    </w:p>
    <w:p w:rsidR="004C76E8" w:rsidRDefault="005438F8">
      <w:pPr>
        <w:pStyle w:val="BodyTextIndent"/>
        <w:numPr>
          <w:ilvl w:val="0"/>
          <w:numId w:val="6"/>
        </w:numPr>
        <w:spacing w:after="0" w:line="240" w:lineRule="auto"/>
        <w:rPr>
          <w:sz w:val="24"/>
        </w:rPr>
      </w:pPr>
      <w:r>
        <w:rPr>
          <w:sz w:val="24"/>
        </w:rPr>
        <w:t>Insert Quick Start fields</w:t>
      </w:r>
    </w:p>
    <w:p w:rsidR="004C76E8" w:rsidRDefault="005438F8">
      <w:pPr>
        <w:pStyle w:val="BodyTextIndent"/>
        <w:numPr>
          <w:ilvl w:val="0"/>
          <w:numId w:val="6"/>
        </w:numPr>
        <w:spacing w:after="0" w:line="240" w:lineRule="auto"/>
        <w:rPr>
          <w:sz w:val="24"/>
        </w:rPr>
      </w:pPr>
      <w:r>
        <w:rPr>
          <w:sz w:val="24"/>
        </w:rPr>
        <w:t>Assign a default value and field size</w:t>
      </w:r>
    </w:p>
    <w:p w:rsidR="004C76E8" w:rsidRPr="005438F8" w:rsidRDefault="008E5CA7">
      <w:pPr>
        <w:rPr>
          <w:b/>
          <w:sz w:val="22"/>
          <w:szCs w:val="22"/>
          <w:lang w:val="en-CA"/>
        </w:rPr>
      </w:pPr>
      <w:r>
        <w:rPr>
          <w:b/>
          <w:sz w:val="22"/>
          <w:szCs w:val="22"/>
          <w:lang w:val="en-CA"/>
        </w:rPr>
        <w:t>Access 2016</w:t>
      </w:r>
      <w:r w:rsidR="005438F8" w:rsidRPr="005438F8">
        <w:rPr>
          <w:b/>
          <w:sz w:val="22"/>
          <w:szCs w:val="22"/>
          <w:lang w:val="en-CA"/>
        </w:rPr>
        <w:t xml:space="preserve"> Level 1, Chapter 2 Creating Relationships between Tables</w:t>
      </w:r>
    </w:p>
    <w:p w:rsidR="004C76E8" w:rsidRDefault="005438F8">
      <w:pPr>
        <w:rPr>
          <w:sz w:val="22"/>
          <w:szCs w:val="22"/>
          <w:lang w:val="en-CA"/>
        </w:rPr>
      </w:pPr>
      <w:r>
        <w:rPr>
          <w:sz w:val="22"/>
          <w:szCs w:val="22"/>
          <w:lang w:val="en-CA"/>
        </w:rPr>
        <w:t>Upon completion of this chapter you will be able to:</w:t>
      </w:r>
    </w:p>
    <w:p w:rsidR="004C76E8" w:rsidRDefault="005438F8">
      <w:pPr>
        <w:pStyle w:val="BodyTextIndent"/>
        <w:numPr>
          <w:ilvl w:val="0"/>
          <w:numId w:val="6"/>
        </w:numPr>
        <w:spacing w:after="0" w:line="240" w:lineRule="auto"/>
        <w:rPr>
          <w:sz w:val="24"/>
        </w:rPr>
      </w:pPr>
      <w:r>
        <w:rPr>
          <w:sz w:val="24"/>
        </w:rPr>
        <w:t>Define a primary key in a table</w:t>
      </w:r>
    </w:p>
    <w:p w:rsidR="004C76E8" w:rsidRDefault="005438F8">
      <w:pPr>
        <w:pStyle w:val="BodyTextIndent"/>
        <w:numPr>
          <w:ilvl w:val="0"/>
          <w:numId w:val="6"/>
        </w:numPr>
        <w:spacing w:after="0" w:line="240" w:lineRule="auto"/>
        <w:rPr>
          <w:sz w:val="24"/>
        </w:rPr>
      </w:pPr>
      <w:r>
        <w:rPr>
          <w:sz w:val="24"/>
        </w:rPr>
        <w:t>Create a one-to-many relationship</w:t>
      </w:r>
    </w:p>
    <w:p w:rsidR="004C76E8" w:rsidRDefault="005438F8">
      <w:pPr>
        <w:pStyle w:val="BodyTextIndent"/>
        <w:numPr>
          <w:ilvl w:val="0"/>
          <w:numId w:val="6"/>
        </w:numPr>
        <w:spacing w:after="0" w:line="240" w:lineRule="auto"/>
        <w:rPr>
          <w:sz w:val="24"/>
        </w:rPr>
      </w:pPr>
      <w:r>
        <w:rPr>
          <w:sz w:val="24"/>
        </w:rPr>
        <w:t>Specify referential integrity</w:t>
      </w:r>
    </w:p>
    <w:p w:rsidR="004C76E8" w:rsidRDefault="005438F8">
      <w:pPr>
        <w:pStyle w:val="BodyTextIndent"/>
        <w:numPr>
          <w:ilvl w:val="0"/>
          <w:numId w:val="6"/>
        </w:numPr>
        <w:spacing w:after="0" w:line="240" w:lineRule="auto"/>
        <w:rPr>
          <w:sz w:val="24"/>
        </w:rPr>
      </w:pPr>
      <w:r>
        <w:rPr>
          <w:sz w:val="24"/>
        </w:rPr>
        <w:t>Print, edit, and delete relationships</w:t>
      </w:r>
    </w:p>
    <w:p w:rsidR="004C76E8" w:rsidRDefault="005438F8">
      <w:pPr>
        <w:pStyle w:val="BodyTextIndent"/>
        <w:numPr>
          <w:ilvl w:val="0"/>
          <w:numId w:val="6"/>
        </w:numPr>
        <w:spacing w:after="0" w:line="240" w:lineRule="auto"/>
        <w:rPr>
          <w:sz w:val="24"/>
        </w:rPr>
      </w:pPr>
      <w:r>
        <w:rPr>
          <w:sz w:val="24"/>
        </w:rPr>
        <w:t>Create a one-to-one relationship</w:t>
      </w:r>
    </w:p>
    <w:p w:rsidR="004C76E8" w:rsidRDefault="005438F8">
      <w:pPr>
        <w:pStyle w:val="BodyTextIndent"/>
        <w:numPr>
          <w:ilvl w:val="0"/>
          <w:numId w:val="6"/>
        </w:numPr>
        <w:spacing w:after="0" w:line="240" w:lineRule="auto"/>
        <w:rPr>
          <w:sz w:val="24"/>
        </w:rPr>
      </w:pPr>
      <w:r>
        <w:rPr>
          <w:sz w:val="24"/>
        </w:rPr>
        <w:t>View and edit a Subdatasheet</w:t>
      </w:r>
    </w:p>
    <w:p w:rsidR="004C76E8" w:rsidRPr="005438F8" w:rsidRDefault="008E5CA7">
      <w:pPr>
        <w:rPr>
          <w:b/>
          <w:sz w:val="22"/>
          <w:szCs w:val="22"/>
          <w:lang w:val="en-CA"/>
        </w:rPr>
      </w:pPr>
      <w:r>
        <w:rPr>
          <w:b/>
          <w:sz w:val="22"/>
          <w:szCs w:val="22"/>
          <w:lang w:val="en-CA"/>
        </w:rPr>
        <w:t>Access 2016</w:t>
      </w:r>
      <w:r w:rsidR="005438F8" w:rsidRPr="005438F8">
        <w:rPr>
          <w:b/>
          <w:sz w:val="22"/>
          <w:szCs w:val="22"/>
          <w:lang w:val="en-CA"/>
        </w:rPr>
        <w:t xml:space="preserve"> Level 1, Chapter 3 Performing Queries</w:t>
      </w:r>
    </w:p>
    <w:p w:rsidR="004C76E8" w:rsidRDefault="005438F8">
      <w:pPr>
        <w:rPr>
          <w:sz w:val="22"/>
          <w:szCs w:val="22"/>
          <w:lang w:val="en-CA"/>
        </w:rPr>
      </w:pPr>
      <w:r>
        <w:rPr>
          <w:sz w:val="22"/>
          <w:szCs w:val="22"/>
          <w:lang w:val="en-CA"/>
        </w:rPr>
        <w:t>Upon completion of this chapter you will be able to:</w:t>
      </w:r>
    </w:p>
    <w:p w:rsidR="004C76E8" w:rsidRDefault="005438F8">
      <w:pPr>
        <w:pStyle w:val="BodyTextIndent"/>
        <w:numPr>
          <w:ilvl w:val="0"/>
          <w:numId w:val="6"/>
        </w:numPr>
        <w:spacing w:after="0" w:line="240" w:lineRule="auto"/>
        <w:rPr>
          <w:i/>
          <w:sz w:val="24"/>
        </w:rPr>
      </w:pPr>
      <w:r>
        <w:rPr>
          <w:i/>
          <w:sz w:val="24"/>
        </w:rPr>
        <w:t>Design query to extract specific data from tables</w:t>
      </w:r>
    </w:p>
    <w:p w:rsidR="004C76E8" w:rsidRDefault="005438F8">
      <w:pPr>
        <w:pStyle w:val="BodyTextIndent"/>
        <w:numPr>
          <w:ilvl w:val="0"/>
          <w:numId w:val="6"/>
        </w:numPr>
        <w:spacing w:after="0" w:line="240" w:lineRule="auto"/>
        <w:rPr>
          <w:i/>
          <w:sz w:val="24"/>
        </w:rPr>
      </w:pPr>
      <w:r>
        <w:rPr>
          <w:i/>
          <w:sz w:val="24"/>
        </w:rPr>
        <w:lastRenderedPageBreak/>
        <w:t>Modify queries</w:t>
      </w:r>
    </w:p>
    <w:p w:rsidR="004C76E8" w:rsidRDefault="005438F8">
      <w:pPr>
        <w:pStyle w:val="BodyTextIndent"/>
        <w:numPr>
          <w:ilvl w:val="0"/>
          <w:numId w:val="6"/>
        </w:numPr>
        <w:spacing w:after="0" w:line="240" w:lineRule="auto"/>
        <w:rPr>
          <w:i/>
          <w:sz w:val="24"/>
        </w:rPr>
      </w:pPr>
      <w:r>
        <w:rPr>
          <w:i/>
          <w:sz w:val="24"/>
        </w:rPr>
        <w:t>Design queries with Or and And criteria</w:t>
      </w:r>
    </w:p>
    <w:p w:rsidR="004C76E8" w:rsidRDefault="005438F8">
      <w:pPr>
        <w:pStyle w:val="BodyTextIndent"/>
        <w:numPr>
          <w:ilvl w:val="0"/>
          <w:numId w:val="6"/>
        </w:numPr>
        <w:spacing w:after="0" w:line="240" w:lineRule="auto"/>
        <w:rPr>
          <w:i/>
          <w:sz w:val="24"/>
        </w:rPr>
      </w:pPr>
      <w:r>
        <w:rPr>
          <w:i/>
          <w:sz w:val="24"/>
        </w:rPr>
        <w:t>Use the Simple Query Wizard to create queries</w:t>
      </w:r>
    </w:p>
    <w:p w:rsidR="004C76E8" w:rsidRDefault="005438F8">
      <w:pPr>
        <w:pStyle w:val="BodyTextIndent"/>
        <w:numPr>
          <w:ilvl w:val="0"/>
          <w:numId w:val="6"/>
        </w:numPr>
        <w:spacing w:after="0" w:line="240" w:lineRule="auto"/>
        <w:rPr>
          <w:i/>
          <w:sz w:val="24"/>
        </w:rPr>
      </w:pPr>
      <w:r>
        <w:rPr>
          <w:i/>
          <w:sz w:val="24"/>
        </w:rPr>
        <w:t>Create a calculated field</w:t>
      </w:r>
    </w:p>
    <w:p w:rsidR="004C76E8" w:rsidRDefault="005438F8">
      <w:pPr>
        <w:pStyle w:val="BodyTextIndent"/>
        <w:numPr>
          <w:ilvl w:val="0"/>
          <w:numId w:val="6"/>
        </w:numPr>
        <w:spacing w:after="0" w:line="240" w:lineRule="auto"/>
        <w:rPr>
          <w:i/>
          <w:sz w:val="24"/>
        </w:rPr>
      </w:pPr>
      <w:r>
        <w:rPr>
          <w:i/>
          <w:sz w:val="24"/>
        </w:rPr>
        <w:t>Use aggregate functions in queries</w:t>
      </w:r>
    </w:p>
    <w:p w:rsidR="004C76E8" w:rsidRDefault="005438F8">
      <w:pPr>
        <w:pStyle w:val="BodyTextIndent"/>
        <w:numPr>
          <w:ilvl w:val="0"/>
          <w:numId w:val="6"/>
        </w:numPr>
        <w:spacing w:after="0" w:line="240" w:lineRule="auto"/>
        <w:rPr>
          <w:i/>
          <w:sz w:val="24"/>
        </w:rPr>
      </w:pPr>
      <w:r>
        <w:rPr>
          <w:i/>
          <w:sz w:val="24"/>
        </w:rPr>
        <w:t>Create crosstab, duplicate, and unmatched queries</w:t>
      </w:r>
    </w:p>
    <w:p w:rsidR="004C76E8" w:rsidRPr="005438F8" w:rsidRDefault="008E5CA7">
      <w:pPr>
        <w:rPr>
          <w:b/>
          <w:sz w:val="22"/>
          <w:szCs w:val="22"/>
          <w:lang w:val="en-CA"/>
        </w:rPr>
      </w:pPr>
      <w:r>
        <w:rPr>
          <w:b/>
          <w:sz w:val="22"/>
          <w:szCs w:val="22"/>
          <w:lang w:val="en-CA"/>
        </w:rPr>
        <w:t>Access 2016</w:t>
      </w:r>
      <w:r w:rsidR="005438F8" w:rsidRPr="005438F8">
        <w:rPr>
          <w:b/>
          <w:sz w:val="22"/>
          <w:szCs w:val="22"/>
          <w:lang w:val="en-CA"/>
        </w:rPr>
        <w:t xml:space="preserve"> Level 1, Chapter 4 Creating and Modifying Tables in Design View</w:t>
      </w:r>
    </w:p>
    <w:p w:rsidR="004C76E8" w:rsidRDefault="005438F8">
      <w:pPr>
        <w:rPr>
          <w:sz w:val="22"/>
          <w:szCs w:val="22"/>
          <w:lang w:val="en-CA"/>
        </w:rPr>
      </w:pPr>
      <w:r>
        <w:rPr>
          <w:sz w:val="22"/>
          <w:szCs w:val="22"/>
          <w:lang w:val="en-CA"/>
        </w:rPr>
        <w:t>Upon completion of this chapter you will be able to:</w:t>
      </w:r>
    </w:p>
    <w:p w:rsidR="004C76E8" w:rsidRDefault="005438F8">
      <w:pPr>
        <w:pStyle w:val="BodyTextIndent"/>
        <w:numPr>
          <w:ilvl w:val="0"/>
          <w:numId w:val="6"/>
        </w:numPr>
        <w:spacing w:after="0" w:line="240" w:lineRule="auto"/>
        <w:rPr>
          <w:i/>
          <w:sz w:val="24"/>
        </w:rPr>
      </w:pPr>
      <w:r>
        <w:rPr>
          <w:i/>
          <w:sz w:val="24"/>
        </w:rPr>
        <w:t>Create a table in Design view</w:t>
      </w:r>
    </w:p>
    <w:p w:rsidR="004C76E8" w:rsidRDefault="005438F8">
      <w:pPr>
        <w:pStyle w:val="BodyTextIndent"/>
        <w:numPr>
          <w:ilvl w:val="0"/>
          <w:numId w:val="6"/>
        </w:numPr>
        <w:spacing w:after="0" w:line="240" w:lineRule="auto"/>
        <w:rPr>
          <w:i/>
          <w:sz w:val="24"/>
        </w:rPr>
      </w:pPr>
      <w:r>
        <w:rPr>
          <w:i/>
          <w:sz w:val="24"/>
        </w:rPr>
        <w:t xml:space="preserve">Assign a default value </w:t>
      </w:r>
    </w:p>
    <w:p w:rsidR="004C76E8" w:rsidRDefault="005438F8">
      <w:pPr>
        <w:pStyle w:val="BodyTextIndent"/>
        <w:numPr>
          <w:ilvl w:val="0"/>
          <w:numId w:val="6"/>
        </w:numPr>
        <w:spacing w:after="0" w:line="240" w:lineRule="auto"/>
        <w:rPr>
          <w:i/>
          <w:sz w:val="24"/>
        </w:rPr>
      </w:pPr>
      <w:r>
        <w:rPr>
          <w:i/>
          <w:sz w:val="24"/>
        </w:rPr>
        <w:t>Use the Input Mask Wizard and the Lookup Wizard</w:t>
      </w:r>
    </w:p>
    <w:p w:rsidR="004C76E8" w:rsidRDefault="005438F8">
      <w:pPr>
        <w:pStyle w:val="BodyTextIndent"/>
        <w:numPr>
          <w:ilvl w:val="0"/>
          <w:numId w:val="6"/>
        </w:numPr>
        <w:spacing w:after="0" w:line="240" w:lineRule="auto"/>
        <w:rPr>
          <w:i/>
          <w:sz w:val="24"/>
        </w:rPr>
      </w:pPr>
      <w:r>
        <w:rPr>
          <w:i/>
          <w:sz w:val="24"/>
        </w:rPr>
        <w:t>Validate field entries</w:t>
      </w:r>
    </w:p>
    <w:p w:rsidR="004C76E8" w:rsidRDefault="005438F8">
      <w:pPr>
        <w:pStyle w:val="BodyTextIndent"/>
        <w:numPr>
          <w:ilvl w:val="0"/>
          <w:numId w:val="6"/>
        </w:numPr>
        <w:spacing w:after="0" w:line="240" w:lineRule="auto"/>
        <w:rPr>
          <w:i/>
          <w:sz w:val="24"/>
        </w:rPr>
      </w:pPr>
      <w:r>
        <w:rPr>
          <w:i/>
          <w:sz w:val="24"/>
        </w:rPr>
        <w:t xml:space="preserve">Insert, move, and delete fields in Design view </w:t>
      </w:r>
    </w:p>
    <w:p w:rsidR="004C76E8" w:rsidRDefault="005438F8">
      <w:pPr>
        <w:pStyle w:val="BodyTextIndent"/>
        <w:numPr>
          <w:ilvl w:val="0"/>
          <w:numId w:val="6"/>
        </w:numPr>
        <w:spacing w:after="0" w:line="240" w:lineRule="auto"/>
        <w:rPr>
          <w:i/>
          <w:sz w:val="24"/>
        </w:rPr>
      </w:pPr>
      <w:r>
        <w:rPr>
          <w:i/>
          <w:sz w:val="24"/>
        </w:rPr>
        <w:t>Insert a Total row</w:t>
      </w:r>
    </w:p>
    <w:p w:rsidR="004C76E8" w:rsidRDefault="005438F8">
      <w:pPr>
        <w:pStyle w:val="BodyTextIndent"/>
        <w:numPr>
          <w:ilvl w:val="0"/>
          <w:numId w:val="6"/>
        </w:numPr>
        <w:spacing w:after="0" w:line="240" w:lineRule="auto"/>
        <w:rPr>
          <w:i/>
          <w:sz w:val="24"/>
        </w:rPr>
      </w:pPr>
      <w:r>
        <w:rPr>
          <w:i/>
          <w:sz w:val="24"/>
        </w:rPr>
        <w:t>Sort records in a table</w:t>
      </w:r>
    </w:p>
    <w:p w:rsidR="004C76E8" w:rsidRDefault="005438F8">
      <w:pPr>
        <w:pStyle w:val="BodyTextIndent"/>
        <w:numPr>
          <w:ilvl w:val="0"/>
          <w:numId w:val="6"/>
        </w:numPr>
        <w:spacing w:after="0" w:line="240" w:lineRule="auto"/>
        <w:rPr>
          <w:i/>
          <w:sz w:val="24"/>
        </w:rPr>
      </w:pPr>
      <w:r>
        <w:rPr>
          <w:i/>
          <w:sz w:val="24"/>
        </w:rPr>
        <w:t>Print selected records in a table</w:t>
      </w:r>
    </w:p>
    <w:p w:rsidR="004C76E8" w:rsidRDefault="005438F8">
      <w:pPr>
        <w:pStyle w:val="BodyTextIndent"/>
        <w:numPr>
          <w:ilvl w:val="0"/>
          <w:numId w:val="6"/>
        </w:numPr>
        <w:spacing w:after="0" w:line="240" w:lineRule="auto"/>
        <w:rPr>
          <w:i/>
          <w:sz w:val="24"/>
        </w:rPr>
      </w:pPr>
      <w:r>
        <w:rPr>
          <w:i/>
          <w:sz w:val="24"/>
        </w:rPr>
        <w:t>Complete a spelling check</w:t>
      </w:r>
    </w:p>
    <w:p w:rsidR="004C76E8" w:rsidRDefault="005438F8">
      <w:pPr>
        <w:pStyle w:val="BodyTextIndent"/>
        <w:numPr>
          <w:ilvl w:val="0"/>
          <w:numId w:val="6"/>
        </w:numPr>
        <w:spacing w:after="0" w:line="240" w:lineRule="auto"/>
        <w:rPr>
          <w:i/>
          <w:sz w:val="24"/>
        </w:rPr>
      </w:pPr>
      <w:r>
        <w:rPr>
          <w:i/>
          <w:sz w:val="24"/>
        </w:rPr>
        <w:t>Find specific records in a table</w:t>
      </w:r>
    </w:p>
    <w:p w:rsidR="004C76E8" w:rsidRDefault="005438F8">
      <w:pPr>
        <w:pStyle w:val="BodyTextIndent"/>
        <w:numPr>
          <w:ilvl w:val="0"/>
          <w:numId w:val="6"/>
        </w:numPr>
        <w:spacing w:after="0" w:line="240" w:lineRule="auto"/>
        <w:rPr>
          <w:i/>
          <w:sz w:val="24"/>
        </w:rPr>
      </w:pPr>
      <w:r>
        <w:rPr>
          <w:i/>
          <w:sz w:val="24"/>
        </w:rPr>
        <w:t>Find and replace data in records in a table</w:t>
      </w:r>
    </w:p>
    <w:p w:rsidR="004C76E8" w:rsidRDefault="005438F8">
      <w:pPr>
        <w:pStyle w:val="BodyTextIndent"/>
        <w:numPr>
          <w:ilvl w:val="0"/>
          <w:numId w:val="6"/>
        </w:numPr>
        <w:spacing w:after="0" w:line="240" w:lineRule="auto"/>
        <w:rPr>
          <w:i/>
          <w:sz w:val="24"/>
        </w:rPr>
      </w:pPr>
      <w:r>
        <w:rPr>
          <w:i/>
          <w:sz w:val="24"/>
        </w:rPr>
        <w:t>Apply text formatting</w:t>
      </w:r>
    </w:p>
    <w:p w:rsidR="004C76E8" w:rsidRDefault="005438F8">
      <w:pPr>
        <w:pStyle w:val="BodyTextIndent"/>
        <w:numPr>
          <w:ilvl w:val="0"/>
          <w:numId w:val="6"/>
        </w:numPr>
        <w:spacing w:after="0" w:line="240" w:lineRule="auto"/>
        <w:rPr>
          <w:i/>
          <w:sz w:val="24"/>
        </w:rPr>
      </w:pPr>
      <w:r>
        <w:rPr>
          <w:i/>
          <w:sz w:val="24"/>
        </w:rPr>
        <w:t>Use the Help feature</w:t>
      </w:r>
    </w:p>
    <w:p w:rsidR="004C76E8" w:rsidRPr="005438F8" w:rsidRDefault="008E5CA7">
      <w:pPr>
        <w:rPr>
          <w:b/>
          <w:sz w:val="22"/>
          <w:szCs w:val="22"/>
          <w:lang w:val="en-CA"/>
        </w:rPr>
      </w:pPr>
      <w:r>
        <w:rPr>
          <w:b/>
          <w:sz w:val="22"/>
          <w:szCs w:val="22"/>
          <w:lang w:val="en-CA"/>
        </w:rPr>
        <w:t>Access 2016</w:t>
      </w:r>
      <w:r w:rsidR="005438F8" w:rsidRPr="005438F8">
        <w:rPr>
          <w:b/>
          <w:sz w:val="22"/>
          <w:szCs w:val="22"/>
          <w:lang w:val="en-CA"/>
        </w:rPr>
        <w:t xml:space="preserve"> Level 1, Chapter 5 Creating Forms</w:t>
      </w:r>
    </w:p>
    <w:p w:rsidR="004C76E8" w:rsidRDefault="005438F8">
      <w:pPr>
        <w:rPr>
          <w:sz w:val="22"/>
          <w:szCs w:val="22"/>
          <w:lang w:val="en-CA"/>
        </w:rPr>
      </w:pPr>
      <w:r>
        <w:rPr>
          <w:sz w:val="22"/>
          <w:szCs w:val="22"/>
          <w:lang w:val="en-CA"/>
        </w:rPr>
        <w:t>Upon completion of this chapter you will be able to:</w:t>
      </w:r>
    </w:p>
    <w:p w:rsidR="004C76E8" w:rsidRDefault="005438F8">
      <w:pPr>
        <w:pStyle w:val="BodyTextIndent"/>
        <w:numPr>
          <w:ilvl w:val="0"/>
          <w:numId w:val="6"/>
        </w:numPr>
        <w:spacing w:after="0" w:line="240" w:lineRule="auto"/>
        <w:rPr>
          <w:i/>
          <w:sz w:val="24"/>
        </w:rPr>
      </w:pPr>
      <w:r>
        <w:rPr>
          <w:i/>
          <w:sz w:val="24"/>
        </w:rPr>
        <w:t>Create a form using the Form button</w:t>
      </w:r>
    </w:p>
    <w:p w:rsidR="004C76E8" w:rsidRDefault="005438F8">
      <w:pPr>
        <w:pStyle w:val="BodyTextIndent"/>
        <w:numPr>
          <w:ilvl w:val="0"/>
          <w:numId w:val="6"/>
        </w:numPr>
        <w:spacing w:after="0" w:line="240" w:lineRule="auto"/>
        <w:rPr>
          <w:i/>
          <w:sz w:val="24"/>
        </w:rPr>
      </w:pPr>
      <w:r>
        <w:rPr>
          <w:i/>
          <w:sz w:val="24"/>
        </w:rPr>
        <w:t>Change views in a form</w:t>
      </w:r>
    </w:p>
    <w:p w:rsidR="004C76E8" w:rsidRDefault="005438F8">
      <w:pPr>
        <w:pStyle w:val="BodyTextIndent"/>
        <w:numPr>
          <w:ilvl w:val="0"/>
          <w:numId w:val="6"/>
        </w:numPr>
        <w:spacing w:after="0" w:line="240" w:lineRule="auto"/>
        <w:rPr>
          <w:i/>
          <w:sz w:val="24"/>
        </w:rPr>
      </w:pPr>
      <w:r>
        <w:rPr>
          <w:i/>
          <w:sz w:val="24"/>
        </w:rPr>
        <w:t>Print and navigate in a form</w:t>
      </w:r>
    </w:p>
    <w:p w:rsidR="004C76E8" w:rsidRDefault="005438F8">
      <w:pPr>
        <w:pStyle w:val="BodyTextIndent"/>
        <w:numPr>
          <w:ilvl w:val="0"/>
          <w:numId w:val="6"/>
        </w:numPr>
        <w:spacing w:after="0" w:line="240" w:lineRule="auto"/>
        <w:rPr>
          <w:i/>
          <w:sz w:val="24"/>
        </w:rPr>
      </w:pPr>
      <w:r>
        <w:rPr>
          <w:i/>
          <w:sz w:val="24"/>
        </w:rPr>
        <w:t>Add records to and delete records from a form</w:t>
      </w:r>
    </w:p>
    <w:p w:rsidR="004C76E8" w:rsidRDefault="005438F8">
      <w:pPr>
        <w:pStyle w:val="BodyTextIndent"/>
        <w:numPr>
          <w:ilvl w:val="0"/>
          <w:numId w:val="6"/>
        </w:numPr>
        <w:spacing w:after="0" w:line="240" w:lineRule="auto"/>
        <w:rPr>
          <w:i/>
          <w:sz w:val="24"/>
        </w:rPr>
      </w:pPr>
      <w:r>
        <w:rPr>
          <w:i/>
          <w:sz w:val="24"/>
        </w:rPr>
        <w:t>Create a form with a related table</w:t>
      </w:r>
    </w:p>
    <w:p w:rsidR="004C76E8" w:rsidRDefault="005438F8">
      <w:pPr>
        <w:pStyle w:val="BodyTextIndent"/>
        <w:numPr>
          <w:ilvl w:val="0"/>
          <w:numId w:val="6"/>
        </w:numPr>
        <w:spacing w:after="0" w:line="240" w:lineRule="auto"/>
        <w:rPr>
          <w:i/>
          <w:sz w:val="24"/>
        </w:rPr>
      </w:pPr>
      <w:r>
        <w:rPr>
          <w:i/>
          <w:sz w:val="24"/>
        </w:rPr>
        <w:t>Customize a form</w:t>
      </w:r>
    </w:p>
    <w:p w:rsidR="004C76E8" w:rsidRDefault="005438F8">
      <w:pPr>
        <w:pStyle w:val="BodyTextIndent"/>
        <w:numPr>
          <w:ilvl w:val="0"/>
          <w:numId w:val="6"/>
        </w:numPr>
        <w:spacing w:after="0" w:line="240" w:lineRule="auto"/>
        <w:rPr>
          <w:i/>
          <w:sz w:val="24"/>
        </w:rPr>
      </w:pPr>
      <w:r>
        <w:rPr>
          <w:i/>
          <w:sz w:val="24"/>
        </w:rPr>
        <w:t>Create a split form and multiple items form</w:t>
      </w:r>
    </w:p>
    <w:p w:rsidR="004C76E8" w:rsidRDefault="005438F8">
      <w:pPr>
        <w:pStyle w:val="BodyTextIndent"/>
        <w:numPr>
          <w:ilvl w:val="0"/>
          <w:numId w:val="6"/>
        </w:numPr>
        <w:spacing w:after="0" w:line="240" w:lineRule="auto"/>
        <w:rPr>
          <w:i/>
          <w:sz w:val="24"/>
        </w:rPr>
      </w:pPr>
      <w:r>
        <w:rPr>
          <w:i/>
          <w:sz w:val="24"/>
        </w:rPr>
        <w:t>Create a form using the Form Wizard</w:t>
      </w:r>
    </w:p>
    <w:p w:rsidR="004C76E8" w:rsidRPr="005438F8" w:rsidRDefault="008E5CA7">
      <w:pPr>
        <w:rPr>
          <w:b/>
          <w:sz w:val="22"/>
          <w:szCs w:val="22"/>
          <w:lang w:val="en-CA"/>
        </w:rPr>
      </w:pPr>
      <w:r>
        <w:rPr>
          <w:b/>
          <w:sz w:val="22"/>
          <w:szCs w:val="22"/>
          <w:lang w:val="en-CA"/>
        </w:rPr>
        <w:t>Access 2016</w:t>
      </w:r>
      <w:r w:rsidR="005438F8" w:rsidRPr="005438F8">
        <w:rPr>
          <w:b/>
          <w:sz w:val="22"/>
          <w:szCs w:val="22"/>
          <w:lang w:val="en-CA"/>
        </w:rPr>
        <w:t xml:space="preserve"> Level 1, Chapter 6 Creating Reports and Mailing Labels</w:t>
      </w:r>
    </w:p>
    <w:p w:rsidR="004C76E8" w:rsidRDefault="005438F8">
      <w:pPr>
        <w:rPr>
          <w:sz w:val="22"/>
          <w:szCs w:val="22"/>
          <w:lang w:val="en-CA"/>
        </w:rPr>
      </w:pPr>
      <w:r>
        <w:rPr>
          <w:sz w:val="22"/>
          <w:szCs w:val="22"/>
          <w:lang w:val="en-CA"/>
        </w:rPr>
        <w:t>Upon completion of this chapter you will be able to:</w:t>
      </w:r>
    </w:p>
    <w:p w:rsidR="004C76E8" w:rsidRDefault="005438F8">
      <w:pPr>
        <w:pStyle w:val="BodyTextIndent"/>
        <w:numPr>
          <w:ilvl w:val="0"/>
          <w:numId w:val="6"/>
        </w:numPr>
        <w:spacing w:after="0" w:line="240" w:lineRule="auto"/>
        <w:rPr>
          <w:i/>
          <w:sz w:val="24"/>
        </w:rPr>
      </w:pPr>
      <w:r>
        <w:rPr>
          <w:i/>
          <w:sz w:val="24"/>
        </w:rPr>
        <w:t>Create a report using the Report button</w:t>
      </w:r>
    </w:p>
    <w:p w:rsidR="004C76E8" w:rsidRDefault="005438F8">
      <w:pPr>
        <w:pStyle w:val="BodyTextIndent"/>
        <w:numPr>
          <w:ilvl w:val="0"/>
          <w:numId w:val="6"/>
        </w:numPr>
        <w:spacing w:after="0" w:line="240" w:lineRule="auto"/>
        <w:rPr>
          <w:i/>
          <w:sz w:val="24"/>
        </w:rPr>
      </w:pPr>
      <w:r>
        <w:rPr>
          <w:i/>
          <w:sz w:val="24"/>
        </w:rPr>
        <w:t>Display a report in Print Preview</w:t>
      </w:r>
    </w:p>
    <w:p w:rsidR="004C76E8" w:rsidRDefault="005438F8">
      <w:pPr>
        <w:pStyle w:val="BodyTextIndent"/>
        <w:numPr>
          <w:ilvl w:val="0"/>
          <w:numId w:val="6"/>
        </w:numPr>
        <w:spacing w:after="0" w:line="240" w:lineRule="auto"/>
        <w:rPr>
          <w:i/>
          <w:sz w:val="24"/>
        </w:rPr>
      </w:pPr>
      <w:r>
        <w:rPr>
          <w:i/>
          <w:sz w:val="24"/>
        </w:rPr>
        <w:t>Create a report with a query</w:t>
      </w:r>
    </w:p>
    <w:p w:rsidR="004C76E8" w:rsidRDefault="005438F8">
      <w:pPr>
        <w:pStyle w:val="BodyTextIndent"/>
        <w:numPr>
          <w:ilvl w:val="0"/>
          <w:numId w:val="6"/>
        </w:numPr>
        <w:spacing w:after="0" w:line="240" w:lineRule="auto"/>
        <w:rPr>
          <w:i/>
          <w:sz w:val="24"/>
        </w:rPr>
      </w:pPr>
      <w:r>
        <w:rPr>
          <w:i/>
          <w:sz w:val="24"/>
        </w:rPr>
        <w:t>Format and customize a report</w:t>
      </w:r>
    </w:p>
    <w:p w:rsidR="004C76E8" w:rsidRDefault="005438F8">
      <w:pPr>
        <w:pStyle w:val="BodyTextIndent"/>
        <w:numPr>
          <w:ilvl w:val="0"/>
          <w:numId w:val="6"/>
        </w:numPr>
        <w:spacing w:after="0" w:line="240" w:lineRule="auto"/>
        <w:rPr>
          <w:i/>
          <w:sz w:val="24"/>
        </w:rPr>
      </w:pPr>
      <w:r>
        <w:rPr>
          <w:i/>
          <w:sz w:val="24"/>
        </w:rPr>
        <w:t>Group and sort records in a report</w:t>
      </w:r>
    </w:p>
    <w:p w:rsidR="004C76E8" w:rsidRDefault="005438F8">
      <w:pPr>
        <w:pStyle w:val="BodyTextIndent"/>
        <w:numPr>
          <w:ilvl w:val="0"/>
          <w:numId w:val="6"/>
        </w:numPr>
        <w:spacing w:after="0" w:line="240" w:lineRule="auto"/>
        <w:rPr>
          <w:i/>
          <w:sz w:val="24"/>
        </w:rPr>
      </w:pPr>
      <w:r>
        <w:rPr>
          <w:i/>
          <w:sz w:val="24"/>
        </w:rPr>
        <w:t>Create a report using the Report Wizard</w:t>
      </w:r>
    </w:p>
    <w:p w:rsidR="004C76E8" w:rsidRDefault="005438F8">
      <w:pPr>
        <w:pStyle w:val="BodyTextIndent"/>
        <w:numPr>
          <w:ilvl w:val="0"/>
          <w:numId w:val="6"/>
        </w:numPr>
        <w:spacing w:after="0" w:line="240" w:lineRule="auto"/>
        <w:rPr>
          <w:i/>
          <w:sz w:val="24"/>
        </w:rPr>
      </w:pPr>
      <w:r>
        <w:rPr>
          <w:i/>
          <w:sz w:val="24"/>
        </w:rPr>
        <w:t>Create mailing labels using the Label Wizard</w:t>
      </w:r>
    </w:p>
    <w:p w:rsidR="004C76E8" w:rsidRPr="005438F8" w:rsidRDefault="008E5CA7">
      <w:pPr>
        <w:rPr>
          <w:b/>
          <w:sz w:val="22"/>
          <w:szCs w:val="22"/>
          <w:lang w:val="en-CA"/>
        </w:rPr>
      </w:pPr>
      <w:r>
        <w:rPr>
          <w:b/>
          <w:sz w:val="22"/>
          <w:szCs w:val="22"/>
          <w:lang w:val="en-CA"/>
        </w:rPr>
        <w:t>Access 2016</w:t>
      </w:r>
      <w:r w:rsidR="005438F8" w:rsidRPr="005438F8">
        <w:rPr>
          <w:b/>
          <w:sz w:val="22"/>
          <w:szCs w:val="22"/>
          <w:lang w:val="en-CA"/>
        </w:rPr>
        <w:t xml:space="preserve"> Level 1, Chapter 7 Modifying, Filtering, and Viewing Data</w:t>
      </w:r>
    </w:p>
    <w:p w:rsidR="004C76E8" w:rsidRDefault="005438F8">
      <w:pPr>
        <w:rPr>
          <w:sz w:val="22"/>
          <w:szCs w:val="22"/>
          <w:lang w:val="en-CA"/>
        </w:rPr>
      </w:pPr>
      <w:r>
        <w:rPr>
          <w:sz w:val="22"/>
          <w:szCs w:val="22"/>
          <w:lang w:val="en-CA"/>
        </w:rPr>
        <w:t>Upon completion of this chapter you will be able to:</w:t>
      </w:r>
    </w:p>
    <w:p w:rsidR="004C76E8" w:rsidRDefault="005438F8">
      <w:pPr>
        <w:pStyle w:val="BodyTextIndent"/>
        <w:numPr>
          <w:ilvl w:val="0"/>
          <w:numId w:val="6"/>
        </w:numPr>
        <w:spacing w:after="0" w:line="240" w:lineRule="auto"/>
        <w:rPr>
          <w:i/>
          <w:sz w:val="24"/>
        </w:rPr>
      </w:pPr>
      <w:r>
        <w:rPr>
          <w:i/>
          <w:sz w:val="24"/>
        </w:rPr>
        <w:t>Filter data by selection and form</w:t>
      </w:r>
    </w:p>
    <w:p w:rsidR="004C76E8" w:rsidRDefault="005438F8">
      <w:pPr>
        <w:pStyle w:val="BodyTextIndent"/>
        <w:numPr>
          <w:ilvl w:val="0"/>
          <w:numId w:val="6"/>
        </w:numPr>
        <w:spacing w:after="0" w:line="240" w:lineRule="auto"/>
        <w:rPr>
          <w:i/>
          <w:sz w:val="24"/>
        </w:rPr>
      </w:pPr>
      <w:r>
        <w:rPr>
          <w:i/>
          <w:sz w:val="24"/>
        </w:rPr>
        <w:t>Remove a filter</w:t>
      </w:r>
    </w:p>
    <w:p w:rsidR="004C76E8" w:rsidRDefault="005438F8">
      <w:pPr>
        <w:pStyle w:val="BodyTextIndent"/>
        <w:numPr>
          <w:ilvl w:val="0"/>
          <w:numId w:val="6"/>
        </w:numPr>
        <w:spacing w:after="0" w:line="240" w:lineRule="auto"/>
        <w:rPr>
          <w:i/>
          <w:sz w:val="24"/>
        </w:rPr>
      </w:pPr>
      <w:r>
        <w:rPr>
          <w:i/>
          <w:sz w:val="24"/>
        </w:rPr>
        <w:t>View object dependencies</w:t>
      </w:r>
    </w:p>
    <w:p w:rsidR="004C76E8" w:rsidRDefault="005438F8">
      <w:pPr>
        <w:pStyle w:val="BodyTextIndent"/>
        <w:numPr>
          <w:ilvl w:val="0"/>
          <w:numId w:val="6"/>
        </w:numPr>
        <w:spacing w:after="0" w:line="240" w:lineRule="auto"/>
        <w:rPr>
          <w:i/>
          <w:sz w:val="24"/>
        </w:rPr>
      </w:pPr>
      <w:r>
        <w:rPr>
          <w:i/>
          <w:sz w:val="24"/>
        </w:rPr>
        <w:lastRenderedPageBreak/>
        <w:t>Compact and repair a database</w:t>
      </w:r>
    </w:p>
    <w:p w:rsidR="004C76E8" w:rsidRDefault="005438F8">
      <w:pPr>
        <w:pStyle w:val="BodyTextIndent"/>
        <w:numPr>
          <w:ilvl w:val="0"/>
          <w:numId w:val="6"/>
        </w:numPr>
        <w:spacing w:after="0" w:line="240" w:lineRule="auto"/>
        <w:rPr>
          <w:i/>
          <w:sz w:val="24"/>
        </w:rPr>
      </w:pPr>
      <w:r>
        <w:rPr>
          <w:i/>
          <w:sz w:val="24"/>
        </w:rPr>
        <w:t>Encrypt a database with a password</w:t>
      </w:r>
    </w:p>
    <w:p w:rsidR="004C76E8" w:rsidRDefault="005438F8">
      <w:pPr>
        <w:pStyle w:val="BodyTextIndent"/>
        <w:numPr>
          <w:ilvl w:val="0"/>
          <w:numId w:val="6"/>
        </w:numPr>
        <w:spacing w:after="0" w:line="240" w:lineRule="auto"/>
        <w:rPr>
          <w:i/>
          <w:sz w:val="24"/>
        </w:rPr>
      </w:pPr>
      <w:r>
        <w:rPr>
          <w:i/>
          <w:sz w:val="24"/>
        </w:rPr>
        <w:t>View and customize document properties</w:t>
      </w:r>
    </w:p>
    <w:p w:rsidR="004C76E8" w:rsidRDefault="005438F8">
      <w:pPr>
        <w:pStyle w:val="BodyTextIndent"/>
        <w:numPr>
          <w:ilvl w:val="0"/>
          <w:numId w:val="6"/>
        </w:numPr>
        <w:spacing w:after="0" w:line="240" w:lineRule="auto"/>
        <w:rPr>
          <w:i/>
          <w:sz w:val="24"/>
        </w:rPr>
      </w:pPr>
      <w:r>
        <w:rPr>
          <w:i/>
          <w:sz w:val="24"/>
        </w:rPr>
        <w:t>Customize the Recent tab Backstage view</w:t>
      </w:r>
    </w:p>
    <w:p w:rsidR="004C76E8" w:rsidRDefault="005438F8">
      <w:pPr>
        <w:pStyle w:val="BodyTextIndent"/>
        <w:numPr>
          <w:ilvl w:val="0"/>
          <w:numId w:val="6"/>
        </w:numPr>
        <w:spacing w:after="0" w:line="240" w:lineRule="auto"/>
        <w:rPr>
          <w:i/>
          <w:sz w:val="24"/>
        </w:rPr>
      </w:pPr>
      <w:r>
        <w:rPr>
          <w:i/>
          <w:sz w:val="24"/>
        </w:rPr>
        <w:t>Save a database in an earlier version of Access</w:t>
      </w:r>
    </w:p>
    <w:p w:rsidR="004C76E8" w:rsidRDefault="005438F8">
      <w:pPr>
        <w:pStyle w:val="BodyTextIndent"/>
        <w:numPr>
          <w:ilvl w:val="0"/>
          <w:numId w:val="6"/>
        </w:numPr>
        <w:spacing w:after="0" w:line="240" w:lineRule="auto"/>
        <w:rPr>
          <w:i/>
          <w:sz w:val="24"/>
        </w:rPr>
      </w:pPr>
      <w:r>
        <w:rPr>
          <w:i/>
          <w:sz w:val="24"/>
        </w:rPr>
        <w:t>Save a database object in PDF file format</w:t>
      </w:r>
    </w:p>
    <w:p w:rsidR="004C76E8" w:rsidRPr="005438F8" w:rsidRDefault="008E5CA7">
      <w:pPr>
        <w:rPr>
          <w:b/>
          <w:sz w:val="22"/>
          <w:szCs w:val="22"/>
          <w:lang w:val="en-CA"/>
        </w:rPr>
      </w:pPr>
      <w:r>
        <w:rPr>
          <w:b/>
          <w:sz w:val="22"/>
          <w:szCs w:val="22"/>
          <w:lang w:val="en-CA"/>
        </w:rPr>
        <w:t>Access 2016</w:t>
      </w:r>
      <w:r w:rsidR="005438F8" w:rsidRPr="005438F8">
        <w:rPr>
          <w:b/>
          <w:sz w:val="22"/>
          <w:szCs w:val="22"/>
          <w:lang w:val="en-CA"/>
        </w:rPr>
        <w:t xml:space="preserve"> Level 1, Chapter 8 Exporting and Importing Data</w:t>
      </w:r>
    </w:p>
    <w:p w:rsidR="004C76E8" w:rsidRDefault="005438F8">
      <w:pPr>
        <w:rPr>
          <w:sz w:val="22"/>
          <w:szCs w:val="22"/>
          <w:lang w:val="en-CA"/>
        </w:rPr>
      </w:pPr>
      <w:r>
        <w:rPr>
          <w:sz w:val="22"/>
          <w:szCs w:val="22"/>
          <w:lang w:val="en-CA"/>
        </w:rPr>
        <w:t>Upon completion of this chapter you will be able to:</w:t>
      </w:r>
    </w:p>
    <w:p w:rsidR="004C76E8" w:rsidRDefault="005438F8">
      <w:pPr>
        <w:pStyle w:val="BodyTextIndent"/>
        <w:numPr>
          <w:ilvl w:val="0"/>
          <w:numId w:val="6"/>
        </w:numPr>
        <w:spacing w:after="0" w:line="240" w:lineRule="auto"/>
        <w:rPr>
          <w:i/>
          <w:sz w:val="24"/>
        </w:rPr>
      </w:pPr>
      <w:r>
        <w:rPr>
          <w:i/>
          <w:sz w:val="24"/>
        </w:rPr>
        <w:t>Export Access data to Excel</w:t>
      </w:r>
    </w:p>
    <w:p w:rsidR="004C76E8" w:rsidRDefault="005438F8">
      <w:pPr>
        <w:pStyle w:val="BodyTextIndent"/>
        <w:numPr>
          <w:ilvl w:val="0"/>
          <w:numId w:val="6"/>
        </w:numPr>
        <w:spacing w:after="0" w:line="240" w:lineRule="auto"/>
        <w:rPr>
          <w:i/>
          <w:sz w:val="24"/>
        </w:rPr>
      </w:pPr>
      <w:r>
        <w:rPr>
          <w:i/>
          <w:sz w:val="24"/>
        </w:rPr>
        <w:t>Export Access data to Word</w:t>
      </w:r>
    </w:p>
    <w:p w:rsidR="004C76E8" w:rsidRDefault="005438F8">
      <w:pPr>
        <w:pStyle w:val="BodyTextIndent"/>
        <w:numPr>
          <w:ilvl w:val="0"/>
          <w:numId w:val="6"/>
        </w:numPr>
        <w:spacing w:after="0" w:line="240" w:lineRule="auto"/>
        <w:rPr>
          <w:i/>
          <w:sz w:val="24"/>
        </w:rPr>
      </w:pPr>
      <w:r>
        <w:rPr>
          <w:i/>
          <w:sz w:val="24"/>
        </w:rPr>
        <w:t>Merge Access data with a Word document</w:t>
      </w:r>
    </w:p>
    <w:p w:rsidR="004C76E8" w:rsidRDefault="005438F8">
      <w:pPr>
        <w:pStyle w:val="BodyTextIndent"/>
        <w:numPr>
          <w:ilvl w:val="0"/>
          <w:numId w:val="6"/>
        </w:numPr>
        <w:spacing w:after="0" w:line="240" w:lineRule="auto"/>
        <w:rPr>
          <w:i/>
          <w:sz w:val="24"/>
        </w:rPr>
      </w:pPr>
      <w:r>
        <w:rPr>
          <w:i/>
          <w:sz w:val="24"/>
        </w:rPr>
        <w:t>Exporting an Access object to a PDF or XPS file</w:t>
      </w:r>
    </w:p>
    <w:p w:rsidR="004C76E8" w:rsidRDefault="005438F8">
      <w:pPr>
        <w:pStyle w:val="BodyTextIndent"/>
        <w:numPr>
          <w:ilvl w:val="0"/>
          <w:numId w:val="6"/>
        </w:numPr>
        <w:spacing w:after="0" w:line="240" w:lineRule="auto"/>
        <w:rPr>
          <w:i/>
          <w:sz w:val="24"/>
        </w:rPr>
      </w:pPr>
      <w:r>
        <w:rPr>
          <w:i/>
          <w:sz w:val="24"/>
        </w:rPr>
        <w:t>Import data to a new table</w:t>
      </w:r>
    </w:p>
    <w:p w:rsidR="004C76E8" w:rsidRDefault="005438F8">
      <w:pPr>
        <w:pStyle w:val="BodyTextIndent"/>
        <w:numPr>
          <w:ilvl w:val="0"/>
          <w:numId w:val="6"/>
        </w:numPr>
        <w:spacing w:after="0" w:line="240" w:lineRule="auto"/>
        <w:rPr>
          <w:i/>
          <w:sz w:val="24"/>
        </w:rPr>
      </w:pPr>
      <w:r>
        <w:rPr>
          <w:i/>
          <w:sz w:val="24"/>
        </w:rPr>
        <w:t>Link data to a new table</w:t>
      </w:r>
    </w:p>
    <w:p w:rsidR="004C76E8" w:rsidRDefault="005438F8">
      <w:pPr>
        <w:pStyle w:val="BodyTextIndent"/>
        <w:numPr>
          <w:ilvl w:val="0"/>
          <w:numId w:val="6"/>
        </w:numPr>
        <w:spacing w:after="0" w:line="240" w:lineRule="auto"/>
        <w:rPr>
          <w:i/>
          <w:sz w:val="24"/>
        </w:rPr>
      </w:pPr>
      <w:r>
        <w:rPr>
          <w:i/>
          <w:sz w:val="24"/>
        </w:rPr>
        <w:t>Use the Office Clipboard</w:t>
      </w:r>
    </w:p>
    <w:p w:rsidR="001054CC" w:rsidRDefault="001054CC" w:rsidP="001054CC">
      <w:pPr>
        <w:pStyle w:val="BodyTextIndent"/>
        <w:spacing w:after="0" w:line="240" w:lineRule="auto"/>
        <w:ind w:left="1080"/>
        <w:rPr>
          <w:i/>
          <w:sz w:val="24"/>
        </w:rPr>
      </w:pPr>
    </w:p>
    <w:p w:rsidR="005438F8" w:rsidRPr="001054CC" w:rsidRDefault="001054CC" w:rsidP="005438F8">
      <w:pPr>
        <w:pStyle w:val="BodyTextIndent"/>
        <w:spacing w:after="0" w:line="240" w:lineRule="auto"/>
        <w:ind w:left="0"/>
        <w:rPr>
          <w:b/>
          <w:sz w:val="24"/>
        </w:rPr>
      </w:pPr>
      <w:r w:rsidRPr="001054CC">
        <w:rPr>
          <w:b/>
          <w:sz w:val="24"/>
        </w:rPr>
        <w:t>MICROSOFT EXCEL</w:t>
      </w:r>
    </w:p>
    <w:p w:rsidR="001054CC" w:rsidRDefault="001054CC" w:rsidP="001054CC">
      <w:pPr>
        <w:rPr>
          <w:b/>
          <w:sz w:val="22"/>
          <w:szCs w:val="22"/>
          <w:lang w:val="en-CA"/>
        </w:rPr>
      </w:pPr>
      <w:r>
        <w:rPr>
          <w:b/>
          <w:sz w:val="22"/>
          <w:szCs w:val="22"/>
          <w:lang w:val="en-CA"/>
        </w:rPr>
        <w:t>Business Math Review</w:t>
      </w:r>
    </w:p>
    <w:p w:rsidR="001054CC" w:rsidRDefault="001054CC" w:rsidP="001054CC">
      <w:pPr>
        <w:rPr>
          <w:b/>
          <w:sz w:val="22"/>
          <w:szCs w:val="22"/>
          <w:lang w:val="en-CA"/>
        </w:rPr>
      </w:pPr>
    </w:p>
    <w:p w:rsidR="001054CC" w:rsidRDefault="008E5CA7" w:rsidP="001054CC">
      <w:pPr>
        <w:rPr>
          <w:b/>
          <w:sz w:val="22"/>
          <w:szCs w:val="22"/>
          <w:lang w:val="en-CA"/>
        </w:rPr>
      </w:pPr>
      <w:r>
        <w:rPr>
          <w:b/>
          <w:sz w:val="22"/>
          <w:szCs w:val="22"/>
          <w:lang w:val="en-CA"/>
        </w:rPr>
        <w:t>Excel 2016</w:t>
      </w:r>
      <w:r w:rsidR="001054CC">
        <w:rPr>
          <w:b/>
          <w:sz w:val="22"/>
          <w:szCs w:val="22"/>
          <w:lang w:val="en-CA"/>
        </w:rPr>
        <w:t xml:space="preserve"> Level 1, Chapter 1</w:t>
      </w:r>
      <w:r w:rsidR="001054CC" w:rsidRPr="005438F8">
        <w:rPr>
          <w:b/>
          <w:sz w:val="22"/>
          <w:szCs w:val="22"/>
          <w:lang w:val="en-CA"/>
        </w:rPr>
        <w:t xml:space="preserve"> </w:t>
      </w:r>
      <w:r w:rsidR="005E75B3">
        <w:rPr>
          <w:b/>
          <w:sz w:val="22"/>
          <w:szCs w:val="22"/>
          <w:lang w:val="en-CA"/>
        </w:rPr>
        <w:t>Preparing the Excel W</w:t>
      </w:r>
      <w:r w:rsidR="005E75B3" w:rsidRPr="005E75B3">
        <w:rPr>
          <w:b/>
          <w:sz w:val="22"/>
          <w:szCs w:val="22"/>
          <w:lang w:val="en-CA"/>
        </w:rPr>
        <w:t>orksheet</w:t>
      </w:r>
    </w:p>
    <w:p w:rsidR="005438F8" w:rsidRPr="001054CC" w:rsidRDefault="001054CC" w:rsidP="001054CC">
      <w:pPr>
        <w:rPr>
          <w:sz w:val="22"/>
          <w:szCs w:val="22"/>
          <w:lang w:val="en-CA"/>
        </w:rPr>
      </w:pPr>
      <w:r>
        <w:rPr>
          <w:sz w:val="22"/>
          <w:szCs w:val="22"/>
          <w:lang w:val="en-CA"/>
        </w:rPr>
        <w:t>U</w:t>
      </w:r>
      <w:r w:rsidR="005438F8" w:rsidRPr="001054CC">
        <w:rPr>
          <w:sz w:val="22"/>
          <w:szCs w:val="22"/>
          <w:lang w:val="en-CA"/>
        </w:rPr>
        <w:t xml:space="preserve">pon successful completion of </w:t>
      </w:r>
      <w:r>
        <w:rPr>
          <w:sz w:val="22"/>
          <w:szCs w:val="22"/>
          <w:lang w:val="en-CA"/>
        </w:rPr>
        <w:t>this chapter</w:t>
      </w:r>
      <w:r w:rsidR="005438F8" w:rsidRPr="001054CC">
        <w:rPr>
          <w:sz w:val="22"/>
          <w:szCs w:val="22"/>
          <w:lang w:val="en-CA"/>
        </w:rPr>
        <w:t xml:space="preserve"> you will be able to:</w:t>
      </w:r>
    </w:p>
    <w:p w:rsidR="005438F8" w:rsidRPr="001054CC" w:rsidRDefault="005438F8" w:rsidP="001054CC">
      <w:pPr>
        <w:pStyle w:val="BodyTextIndent"/>
        <w:numPr>
          <w:ilvl w:val="0"/>
          <w:numId w:val="17"/>
        </w:numPr>
        <w:spacing w:after="0" w:line="240" w:lineRule="auto"/>
        <w:rPr>
          <w:i/>
          <w:sz w:val="24"/>
        </w:rPr>
      </w:pPr>
      <w:r w:rsidRPr="001054CC">
        <w:rPr>
          <w:i/>
          <w:sz w:val="24"/>
        </w:rPr>
        <w:t>Identify the various elements of an excel workbook</w:t>
      </w:r>
    </w:p>
    <w:p w:rsidR="005438F8" w:rsidRPr="001054CC" w:rsidRDefault="005438F8" w:rsidP="001054CC">
      <w:pPr>
        <w:pStyle w:val="BodyTextIndent"/>
        <w:numPr>
          <w:ilvl w:val="0"/>
          <w:numId w:val="17"/>
        </w:numPr>
        <w:spacing w:after="0" w:line="240" w:lineRule="auto"/>
        <w:rPr>
          <w:i/>
          <w:sz w:val="24"/>
        </w:rPr>
      </w:pPr>
      <w:r w:rsidRPr="001054CC">
        <w:rPr>
          <w:i/>
          <w:sz w:val="24"/>
        </w:rPr>
        <w:t>Create, save, and print a workbook</w:t>
      </w:r>
    </w:p>
    <w:p w:rsidR="005438F8" w:rsidRPr="001054CC" w:rsidRDefault="005438F8" w:rsidP="001054CC">
      <w:pPr>
        <w:pStyle w:val="BodyTextIndent"/>
        <w:numPr>
          <w:ilvl w:val="0"/>
          <w:numId w:val="17"/>
        </w:numPr>
        <w:spacing w:after="0" w:line="240" w:lineRule="auto"/>
        <w:rPr>
          <w:i/>
          <w:sz w:val="24"/>
        </w:rPr>
      </w:pPr>
      <w:r w:rsidRPr="001054CC">
        <w:rPr>
          <w:i/>
          <w:sz w:val="24"/>
        </w:rPr>
        <w:t>Enter data in a workbook</w:t>
      </w:r>
    </w:p>
    <w:p w:rsidR="005438F8" w:rsidRPr="001054CC" w:rsidRDefault="005438F8" w:rsidP="001054CC">
      <w:pPr>
        <w:pStyle w:val="BodyTextIndent"/>
        <w:numPr>
          <w:ilvl w:val="0"/>
          <w:numId w:val="17"/>
        </w:numPr>
        <w:spacing w:after="0" w:line="240" w:lineRule="auto"/>
        <w:rPr>
          <w:i/>
          <w:sz w:val="24"/>
        </w:rPr>
      </w:pPr>
      <w:r w:rsidRPr="001054CC">
        <w:rPr>
          <w:i/>
          <w:sz w:val="24"/>
        </w:rPr>
        <w:t>Edit data in a workbook</w:t>
      </w:r>
    </w:p>
    <w:p w:rsidR="005438F8" w:rsidRPr="001054CC" w:rsidRDefault="005438F8" w:rsidP="001054CC">
      <w:pPr>
        <w:pStyle w:val="BodyTextIndent"/>
        <w:numPr>
          <w:ilvl w:val="0"/>
          <w:numId w:val="17"/>
        </w:numPr>
        <w:spacing w:after="0" w:line="240" w:lineRule="auto"/>
        <w:rPr>
          <w:i/>
          <w:sz w:val="24"/>
        </w:rPr>
      </w:pPr>
      <w:r w:rsidRPr="001054CC">
        <w:rPr>
          <w:i/>
          <w:sz w:val="24"/>
        </w:rPr>
        <w:t>Insert a formula using the autosum button</w:t>
      </w:r>
    </w:p>
    <w:p w:rsidR="005438F8" w:rsidRPr="001054CC" w:rsidRDefault="005438F8" w:rsidP="001054CC">
      <w:pPr>
        <w:pStyle w:val="BodyTextIndent"/>
        <w:numPr>
          <w:ilvl w:val="0"/>
          <w:numId w:val="17"/>
        </w:numPr>
        <w:spacing w:after="0" w:line="240" w:lineRule="auto"/>
        <w:rPr>
          <w:i/>
          <w:sz w:val="24"/>
        </w:rPr>
      </w:pPr>
      <w:r w:rsidRPr="001054CC">
        <w:rPr>
          <w:i/>
          <w:sz w:val="24"/>
        </w:rPr>
        <w:t>Apply basic formatting to cells in the workbook</w:t>
      </w:r>
    </w:p>
    <w:p w:rsidR="005438F8" w:rsidRPr="001054CC" w:rsidRDefault="005438F8" w:rsidP="001054CC">
      <w:pPr>
        <w:pStyle w:val="BodyTextIndent"/>
        <w:numPr>
          <w:ilvl w:val="0"/>
          <w:numId w:val="17"/>
        </w:numPr>
        <w:spacing w:after="0" w:line="240" w:lineRule="auto"/>
        <w:rPr>
          <w:i/>
          <w:sz w:val="24"/>
        </w:rPr>
      </w:pPr>
      <w:r w:rsidRPr="001054CC">
        <w:rPr>
          <w:i/>
          <w:sz w:val="24"/>
        </w:rPr>
        <w:t>Use the Help feature</w:t>
      </w:r>
    </w:p>
    <w:p w:rsidR="001054CC" w:rsidRPr="001054CC" w:rsidRDefault="008E5CA7" w:rsidP="001054CC">
      <w:pPr>
        <w:rPr>
          <w:b/>
          <w:sz w:val="22"/>
          <w:szCs w:val="22"/>
          <w:lang w:val="en-CA"/>
        </w:rPr>
      </w:pPr>
      <w:r>
        <w:rPr>
          <w:b/>
          <w:sz w:val="22"/>
          <w:szCs w:val="22"/>
          <w:lang w:val="en-CA"/>
        </w:rPr>
        <w:t>Excel 2016</w:t>
      </w:r>
      <w:r w:rsidR="001054CC">
        <w:rPr>
          <w:b/>
          <w:sz w:val="22"/>
          <w:szCs w:val="22"/>
          <w:lang w:val="en-CA"/>
        </w:rPr>
        <w:t xml:space="preserve"> Level 1, Chapter 2</w:t>
      </w:r>
    </w:p>
    <w:p w:rsidR="005438F8" w:rsidRPr="001054CC" w:rsidRDefault="005438F8" w:rsidP="001054CC">
      <w:pPr>
        <w:rPr>
          <w:sz w:val="22"/>
          <w:szCs w:val="22"/>
          <w:lang w:val="en-CA"/>
        </w:rPr>
      </w:pPr>
      <w:r w:rsidRPr="001054CC">
        <w:rPr>
          <w:sz w:val="22"/>
          <w:szCs w:val="22"/>
          <w:lang w:val="en-CA"/>
        </w:rPr>
        <w:t>Upon su</w:t>
      </w:r>
      <w:r w:rsidR="001054CC">
        <w:rPr>
          <w:sz w:val="22"/>
          <w:szCs w:val="22"/>
          <w:lang w:val="en-CA"/>
        </w:rPr>
        <w:t>ccessful completion of this chapter</w:t>
      </w:r>
      <w:r w:rsidRPr="001054CC">
        <w:rPr>
          <w:sz w:val="22"/>
          <w:szCs w:val="22"/>
          <w:lang w:val="en-CA"/>
        </w:rPr>
        <w:t xml:space="preserve"> you will be able to:</w:t>
      </w:r>
    </w:p>
    <w:p w:rsidR="005438F8" w:rsidRPr="001054CC" w:rsidRDefault="005438F8" w:rsidP="00343224">
      <w:pPr>
        <w:pStyle w:val="BodyTextIndent"/>
        <w:numPr>
          <w:ilvl w:val="0"/>
          <w:numId w:val="17"/>
        </w:numPr>
        <w:spacing w:after="0" w:line="240" w:lineRule="auto"/>
        <w:rPr>
          <w:i/>
          <w:sz w:val="24"/>
        </w:rPr>
      </w:pPr>
      <w:r w:rsidRPr="001054CC">
        <w:rPr>
          <w:i/>
          <w:sz w:val="24"/>
        </w:rPr>
        <w:t>Write formulas with mathematical formulas</w:t>
      </w:r>
    </w:p>
    <w:p w:rsidR="005438F8" w:rsidRPr="001054CC" w:rsidRDefault="005438F8" w:rsidP="00343224">
      <w:pPr>
        <w:pStyle w:val="BodyTextIndent"/>
        <w:numPr>
          <w:ilvl w:val="0"/>
          <w:numId w:val="17"/>
        </w:numPr>
        <w:spacing w:after="0" w:line="240" w:lineRule="auto"/>
        <w:rPr>
          <w:i/>
          <w:sz w:val="24"/>
        </w:rPr>
      </w:pPr>
      <w:r w:rsidRPr="001054CC">
        <w:rPr>
          <w:i/>
          <w:sz w:val="24"/>
        </w:rPr>
        <w:t>Type a formula in the Formula bar</w:t>
      </w:r>
    </w:p>
    <w:p w:rsidR="005438F8" w:rsidRPr="001054CC" w:rsidRDefault="005438F8" w:rsidP="00343224">
      <w:pPr>
        <w:pStyle w:val="BodyTextIndent"/>
        <w:numPr>
          <w:ilvl w:val="0"/>
          <w:numId w:val="17"/>
        </w:numPr>
        <w:spacing w:after="0" w:line="240" w:lineRule="auto"/>
        <w:rPr>
          <w:i/>
          <w:sz w:val="24"/>
        </w:rPr>
      </w:pPr>
      <w:r w:rsidRPr="001054CC">
        <w:rPr>
          <w:i/>
          <w:sz w:val="24"/>
        </w:rPr>
        <w:t>Copy a formula</w:t>
      </w:r>
    </w:p>
    <w:p w:rsidR="005438F8" w:rsidRPr="001054CC" w:rsidRDefault="005438F8" w:rsidP="00343224">
      <w:pPr>
        <w:pStyle w:val="BodyTextIndent"/>
        <w:numPr>
          <w:ilvl w:val="0"/>
          <w:numId w:val="17"/>
        </w:numPr>
        <w:spacing w:after="0" w:line="240" w:lineRule="auto"/>
        <w:rPr>
          <w:i/>
          <w:sz w:val="24"/>
        </w:rPr>
      </w:pPr>
      <w:r w:rsidRPr="001054CC">
        <w:rPr>
          <w:i/>
          <w:sz w:val="24"/>
        </w:rPr>
        <w:t>Use the insert Function feature to insert a formula in a cell</w:t>
      </w:r>
    </w:p>
    <w:p w:rsidR="005438F8" w:rsidRPr="001054CC" w:rsidRDefault="005438F8" w:rsidP="00343224">
      <w:pPr>
        <w:pStyle w:val="BodyTextIndent"/>
        <w:numPr>
          <w:ilvl w:val="0"/>
          <w:numId w:val="17"/>
        </w:numPr>
        <w:spacing w:after="0" w:line="240" w:lineRule="auto"/>
        <w:rPr>
          <w:i/>
          <w:sz w:val="24"/>
        </w:rPr>
      </w:pPr>
      <w:r w:rsidRPr="001054CC">
        <w:rPr>
          <w:i/>
          <w:sz w:val="24"/>
        </w:rPr>
        <w:t>Write formulas with the AVERAGE, MAX, MIN, COUNT, NOW, and TODAY functions</w:t>
      </w:r>
    </w:p>
    <w:p w:rsidR="005438F8" w:rsidRPr="001054CC" w:rsidRDefault="005438F8" w:rsidP="00343224">
      <w:pPr>
        <w:pStyle w:val="BodyTextIndent"/>
        <w:numPr>
          <w:ilvl w:val="0"/>
          <w:numId w:val="17"/>
        </w:numPr>
        <w:spacing w:after="0" w:line="240" w:lineRule="auto"/>
        <w:rPr>
          <w:i/>
          <w:sz w:val="24"/>
        </w:rPr>
      </w:pPr>
      <w:r w:rsidRPr="001054CC">
        <w:rPr>
          <w:i/>
          <w:sz w:val="24"/>
        </w:rPr>
        <w:t>Create absolute and mixed cell references</w:t>
      </w:r>
    </w:p>
    <w:p w:rsidR="001054CC" w:rsidRPr="001054CC" w:rsidRDefault="008E5CA7" w:rsidP="001054CC">
      <w:pPr>
        <w:rPr>
          <w:b/>
          <w:sz w:val="22"/>
          <w:szCs w:val="22"/>
          <w:lang w:val="en-CA"/>
        </w:rPr>
      </w:pPr>
      <w:r>
        <w:rPr>
          <w:b/>
          <w:sz w:val="22"/>
          <w:szCs w:val="22"/>
          <w:lang w:val="en-CA"/>
        </w:rPr>
        <w:t>Excel 2016</w:t>
      </w:r>
      <w:r w:rsidR="001054CC">
        <w:rPr>
          <w:b/>
          <w:sz w:val="22"/>
          <w:szCs w:val="22"/>
          <w:lang w:val="en-CA"/>
        </w:rPr>
        <w:t xml:space="preserve"> Level 1, Chapter 3</w:t>
      </w:r>
      <w:r w:rsidR="001054CC" w:rsidRPr="001054CC">
        <w:rPr>
          <w:b/>
          <w:sz w:val="22"/>
          <w:szCs w:val="22"/>
          <w:lang w:val="en-CA"/>
        </w:rPr>
        <w:t xml:space="preserve"> </w:t>
      </w:r>
    </w:p>
    <w:p w:rsidR="005438F8" w:rsidRPr="001054CC" w:rsidRDefault="005438F8" w:rsidP="001054CC">
      <w:pPr>
        <w:rPr>
          <w:sz w:val="22"/>
          <w:szCs w:val="22"/>
          <w:lang w:val="en-CA"/>
        </w:rPr>
      </w:pPr>
      <w:r w:rsidRPr="001054CC">
        <w:rPr>
          <w:sz w:val="22"/>
          <w:szCs w:val="22"/>
          <w:lang w:val="en-CA"/>
        </w:rPr>
        <w:t>Upon suc</w:t>
      </w:r>
      <w:r w:rsidR="001054CC">
        <w:rPr>
          <w:sz w:val="22"/>
          <w:szCs w:val="22"/>
          <w:lang w:val="en-CA"/>
        </w:rPr>
        <w:t>cessful completion of this</w:t>
      </w:r>
      <w:r w:rsidRPr="001054CC">
        <w:rPr>
          <w:sz w:val="22"/>
          <w:szCs w:val="22"/>
          <w:lang w:val="en-CA"/>
        </w:rPr>
        <w:t xml:space="preserve"> you will be able to:</w:t>
      </w:r>
    </w:p>
    <w:p w:rsidR="005438F8" w:rsidRPr="001054CC" w:rsidRDefault="005438F8" w:rsidP="00343224">
      <w:pPr>
        <w:pStyle w:val="BodyTextIndent"/>
        <w:numPr>
          <w:ilvl w:val="0"/>
          <w:numId w:val="17"/>
        </w:numPr>
        <w:spacing w:after="0" w:line="240" w:lineRule="auto"/>
        <w:rPr>
          <w:i/>
          <w:sz w:val="24"/>
        </w:rPr>
      </w:pPr>
      <w:r w:rsidRPr="001054CC">
        <w:rPr>
          <w:i/>
          <w:sz w:val="24"/>
        </w:rPr>
        <w:t>Chance column widths</w:t>
      </w:r>
    </w:p>
    <w:p w:rsidR="005438F8" w:rsidRPr="001054CC" w:rsidRDefault="005438F8" w:rsidP="00343224">
      <w:pPr>
        <w:pStyle w:val="BodyTextIndent"/>
        <w:numPr>
          <w:ilvl w:val="0"/>
          <w:numId w:val="17"/>
        </w:numPr>
        <w:spacing w:after="0" w:line="240" w:lineRule="auto"/>
        <w:rPr>
          <w:i/>
          <w:sz w:val="24"/>
        </w:rPr>
      </w:pPr>
      <w:r w:rsidRPr="001054CC">
        <w:rPr>
          <w:i/>
          <w:sz w:val="24"/>
        </w:rPr>
        <w:t>Change row heights</w:t>
      </w:r>
    </w:p>
    <w:p w:rsidR="005438F8" w:rsidRPr="001054CC" w:rsidRDefault="005438F8" w:rsidP="00343224">
      <w:pPr>
        <w:pStyle w:val="BodyTextIndent"/>
        <w:numPr>
          <w:ilvl w:val="0"/>
          <w:numId w:val="17"/>
        </w:numPr>
        <w:spacing w:after="0" w:line="240" w:lineRule="auto"/>
        <w:rPr>
          <w:i/>
          <w:sz w:val="24"/>
        </w:rPr>
      </w:pPr>
      <w:r w:rsidRPr="001054CC">
        <w:rPr>
          <w:i/>
          <w:sz w:val="24"/>
        </w:rPr>
        <w:t>Insert rows and columns in a worksheet</w:t>
      </w:r>
    </w:p>
    <w:p w:rsidR="005438F8" w:rsidRPr="001054CC" w:rsidRDefault="005438F8" w:rsidP="00343224">
      <w:pPr>
        <w:pStyle w:val="BodyTextIndent"/>
        <w:numPr>
          <w:ilvl w:val="0"/>
          <w:numId w:val="17"/>
        </w:numPr>
        <w:spacing w:after="0" w:line="240" w:lineRule="auto"/>
        <w:rPr>
          <w:i/>
          <w:sz w:val="24"/>
        </w:rPr>
      </w:pPr>
      <w:r w:rsidRPr="001054CC">
        <w:rPr>
          <w:i/>
          <w:sz w:val="24"/>
        </w:rPr>
        <w:t>Delete cells, rows, and columns in a worksheet</w:t>
      </w:r>
    </w:p>
    <w:p w:rsidR="005438F8" w:rsidRPr="001054CC" w:rsidRDefault="005438F8" w:rsidP="00343224">
      <w:pPr>
        <w:pStyle w:val="BodyTextIndent"/>
        <w:numPr>
          <w:ilvl w:val="0"/>
          <w:numId w:val="17"/>
        </w:numPr>
        <w:spacing w:after="0" w:line="240" w:lineRule="auto"/>
        <w:rPr>
          <w:i/>
          <w:sz w:val="24"/>
        </w:rPr>
      </w:pPr>
      <w:r w:rsidRPr="001054CC">
        <w:rPr>
          <w:i/>
          <w:sz w:val="24"/>
        </w:rPr>
        <w:t>Clear data in cells</w:t>
      </w:r>
    </w:p>
    <w:p w:rsidR="005438F8" w:rsidRPr="001054CC" w:rsidRDefault="005438F8" w:rsidP="00343224">
      <w:pPr>
        <w:pStyle w:val="BodyTextIndent"/>
        <w:numPr>
          <w:ilvl w:val="0"/>
          <w:numId w:val="17"/>
        </w:numPr>
        <w:spacing w:after="0" w:line="240" w:lineRule="auto"/>
        <w:rPr>
          <w:i/>
          <w:sz w:val="24"/>
        </w:rPr>
      </w:pPr>
      <w:r w:rsidRPr="001054CC">
        <w:rPr>
          <w:i/>
          <w:sz w:val="24"/>
        </w:rPr>
        <w:lastRenderedPageBreak/>
        <w:t>Apply formatting to data cells</w:t>
      </w:r>
    </w:p>
    <w:p w:rsidR="005438F8" w:rsidRPr="001054CC" w:rsidRDefault="005438F8" w:rsidP="00343224">
      <w:pPr>
        <w:pStyle w:val="BodyTextIndent"/>
        <w:numPr>
          <w:ilvl w:val="0"/>
          <w:numId w:val="17"/>
        </w:numPr>
        <w:spacing w:after="0" w:line="240" w:lineRule="auto"/>
        <w:rPr>
          <w:i/>
          <w:sz w:val="24"/>
        </w:rPr>
      </w:pPr>
      <w:r w:rsidRPr="001054CC">
        <w:rPr>
          <w:i/>
          <w:sz w:val="24"/>
        </w:rPr>
        <w:t>Apply formatting to selected data using the Mini toolbar</w:t>
      </w:r>
    </w:p>
    <w:p w:rsidR="005438F8" w:rsidRPr="001054CC" w:rsidRDefault="005438F8" w:rsidP="00343224">
      <w:pPr>
        <w:pStyle w:val="BodyTextIndent"/>
        <w:numPr>
          <w:ilvl w:val="0"/>
          <w:numId w:val="17"/>
        </w:numPr>
        <w:spacing w:after="0" w:line="240" w:lineRule="auto"/>
        <w:rPr>
          <w:i/>
          <w:sz w:val="24"/>
        </w:rPr>
      </w:pPr>
      <w:r w:rsidRPr="001054CC">
        <w:rPr>
          <w:i/>
          <w:sz w:val="24"/>
        </w:rPr>
        <w:t>Apply a theme and customize the theme font colour</w:t>
      </w:r>
    </w:p>
    <w:p w:rsidR="005438F8" w:rsidRPr="001054CC" w:rsidRDefault="005438F8" w:rsidP="00343224">
      <w:pPr>
        <w:pStyle w:val="BodyTextIndent"/>
        <w:numPr>
          <w:ilvl w:val="0"/>
          <w:numId w:val="17"/>
        </w:numPr>
        <w:spacing w:after="0" w:line="240" w:lineRule="auto"/>
        <w:rPr>
          <w:i/>
          <w:sz w:val="24"/>
        </w:rPr>
      </w:pPr>
      <w:r w:rsidRPr="001054CC">
        <w:rPr>
          <w:i/>
          <w:sz w:val="24"/>
        </w:rPr>
        <w:t>Format numbers</w:t>
      </w:r>
    </w:p>
    <w:p w:rsidR="005438F8" w:rsidRPr="001054CC" w:rsidRDefault="005438F8" w:rsidP="00343224">
      <w:pPr>
        <w:pStyle w:val="BodyTextIndent"/>
        <w:numPr>
          <w:ilvl w:val="0"/>
          <w:numId w:val="17"/>
        </w:numPr>
        <w:spacing w:after="0" w:line="240" w:lineRule="auto"/>
        <w:rPr>
          <w:i/>
          <w:sz w:val="24"/>
        </w:rPr>
      </w:pPr>
      <w:r w:rsidRPr="001054CC">
        <w:rPr>
          <w:i/>
          <w:sz w:val="24"/>
        </w:rPr>
        <w:t>Repeat the last action</w:t>
      </w:r>
    </w:p>
    <w:p w:rsidR="005438F8" w:rsidRPr="001054CC" w:rsidRDefault="005438F8" w:rsidP="00343224">
      <w:pPr>
        <w:pStyle w:val="BodyTextIndent"/>
        <w:numPr>
          <w:ilvl w:val="0"/>
          <w:numId w:val="17"/>
        </w:numPr>
        <w:spacing w:after="0" w:line="240" w:lineRule="auto"/>
        <w:rPr>
          <w:i/>
          <w:sz w:val="24"/>
        </w:rPr>
      </w:pPr>
      <w:r w:rsidRPr="001054CC">
        <w:rPr>
          <w:i/>
          <w:sz w:val="24"/>
        </w:rPr>
        <w:t>Automate formatting with Format Painter</w:t>
      </w:r>
    </w:p>
    <w:p w:rsidR="005438F8" w:rsidRPr="001054CC" w:rsidRDefault="005438F8" w:rsidP="00343224">
      <w:pPr>
        <w:pStyle w:val="BodyTextIndent"/>
        <w:numPr>
          <w:ilvl w:val="0"/>
          <w:numId w:val="17"/>
        </w:numPr>
        <w:spacing w:after="0" w:line="240" w:lineRule="auto"/>
        <w:rPr>
          <w:i/>
          <w:sz w:val="24"/>
        </w:rPr>
      </w:pPr>
      <w:r w:rsidRPr="001054CC">
        <w:rPr>
          <w:i/>
          <w:sz w:val="24"/>
        </w:rPr>
        <w:t>Hide and unhide rows and columns</w:t>
      </w:r>
    </w:p>
    <w:p w:rsidR="001054CC" w:rsidRDefault="008E5CA7" w:rsidP="001054CC">
      <w:pPr>
        <w:rPr>
          <w:b/>
          <w:sz w:val="22"/>
          <w:szCs w:val="22"/>
          <w:lang w:val="en-CA"/>
        </w:rPr>
      </w:pPr>
      <w:r>
        <w:rPr>
          <w:b/>
          <w:sz w:val="22"/>
          <w:szCs w:val="22"/>
          <w:lang w:val="en-CA"/>
        </w:rPr>
        <w:t>Excel 2016</w:t>
      </w:r>
      <w:r w:rsidR="001054CC">
        <w:rPr>
          <w:b/>
          <w:sz w:val="22"/>
          <w:szCs w:val="22"/>
          <w:lang w:val="en-CA"/>
        </w:rPr>
        <w:t xml:space="preserve"> Level 1, Chapter 3</w:t>
      </w:r>
      <w:r w:rsidR="001054CC" w:rsidRPr="001054CC">
        <w:rPr>
          <w:b/>
          <w:sz w:val="22"/>
          <w:szCs w:val="22"/>
          <w:lang w:val="en-CA"/>
        </w:rPr>
        <w:t xml:space="preserve"> </w:t>
      </w:r>
    </w:p>
    <w:p w:rsidR="005438F8" w:rsidRPr="001054CC" w:rsidRDefault="005438F8" w:rsidP="001054CC">
      <w:pPr>
        <w:rPr>
          <w:sz w:val="22"/>
          <w:szCs w:val="22"/>
          <w:lang w:val="en-CA"/>
        </w:rPr>
      </w:pPr>
      <w:r w:rsidRPr="001054CC">
        <w:rPr>
          <w:sz w:val="22"/>
          <w:szCs w:val="22"/>
          <w:lang w:val="en-CA"/>
        </w:rPr>
        <w:t>Upon succ</w:t>
      </w:r>
      <w:r w:rsidR="001054CC">
        <w:rPr>
          <w:sz w:val="22"/>
          <w:szCs w:val="22"/>
          <w:lang w:val="en-CA"/>
        </w:rPr>
        <w:t xml:space="preserve">essful completion of this chapter </w:t>
      </w:r>
      <w:r w:rsidRPr="001054CC">
        <w:rPr>
          <w:sz w:val="22"/>
          <w:szCs w:val="22"/>
          <w:lang w:val="en-CA"/>
        </w:rPr>
        <w:t>you will be able to:</w:t>
      </w:r>
    </w:p>
    <w:p w:rsidR="005438F8" w:rsidRPr="001054CC" w:rsidRDefault="005438F8" w:rsidP="00343224">
      <w:pPr>
        <w:pStyle w:val="BodyTextIndent"/>
        <w:numPr>
          <w:ilvl w:val="0"/>
          <w:numId w:val="17"/>
        </w:numPr>
        <w:spacing w:after="0" w:line="240" w:lineRule="auto"/>
        <w:rPr>
          <w:i/>
          <w:sz w:val="24"/>
        </w:rPr>
      </w:pPr>
      <w:r w:rsidRPr="001054CC">
        <w:rPr>
          <w:i/>
          <w:sz w:val="24"/>
        </w:rPr>
        <w:t>Change worksheet margins</w:t>
      </w:r>
    </w:p>
    <w:p w:rsidR="005438F8" w:rsidRPr="001054CC" w:rsidRDefault="005438F8" w:rsidP="00343224">
      <w:pPr>
        <w:pStyle w:val="BodyTextIndent"/>
        <w:numPr>
          <w:ilvl w:val="0"/>
          <w:numId w:val="17"/>
        </w:numPr>
        <w:spacing w:after="0" w:line="240" w:lineRule="auto"/>
        <w:rPr>
          <w:i/>
          <w:sz w:val="24"/>
        </w:rPr>
      </w:pPr>
      <w:r w:rsidRPr="001054CC">
        <w:rPr>
          <w:i/>
          <w:sz w:val="24"/>
        </w:rPr>
        <w:t>Center a worksheet horizontally and vertically on a page</w:t>
      </w:r>
    </w:p>
    <w:p w:rsidR="005438F8" w:rsidRPr="001054CC" w:rsidRDefault="005438F8" w:rsidP="00343224">
      <w:pPr>
        <w:pStyle w:val="BodyTextIndent"/>
        <w:numPr>
          <w:ilvl w:val="0"/>
          <w:numId w:val="17"/>
        </w:numPr>
        <w:spacing w:after="0" w:line="240" w:lineRule="auto"/>
        <w:rPr>
          <w:i/>
          <w:sz w:val="24"/>
        </w:rPr>
      </w:pPr>
      <w:r w:rsidRPr="001054CC">
        <w:rPr>
          <w:i/>
          <w:sz w:val="24"/>
        </w:rPr>
        <w:t>Insert a page break in a worksheet</w:t>
      </w:r>
    </w:p>
    <w:p w:rsidR="005438F8" w:rsidRPr="001054CC" w:rsidRDefault="005438F8" w:rsidP="00343224">
      <w:pPr>
        <w:pStyle w:val="BodyTextIndent"/>
        <w:numPr>
          <w:ilvl w:val="0"/>
          <w:numId w:val="17"/>
        </w:numPr>
        <w:spacing w:after="0" w:line="240" w:lineRule="auto"/>
        <w:rPr>
          <w:i/>
          <w:sz w:val="24"/>
        </w:rPr>
      </w:pPr>
      <w:r w:rsidRPr="001054CC">
        <w:rPr>
          <w:i/>
          <w:sz w:val="24"/>
        </w:rPr>
        <w:t>Print gridlines and row and column heights</w:t>
      </w:r>
    </w:p>
    <w:p w:rsidR="005438F8" w:rsidRPr="001054CC" w:rsidRDefault="005438F8" w:rsidP="00343224">
      <w:pPr>
        <w:pStyle w:val="BodyTextIndent"/>
        <w:numPr>
          <w:ilvl w:val="0"/>
          <w:numId w:val="17"/>
        </w:numPr>
        <w:spacing w:after="0" w:line="240" w:lineRule="auto"/>
        <w:rPr>
          <w:i/>
          <w:sz w:val="24"/>
        </w:rPr>
      </w:pPr>
      <w:r w:rsidRPr="001054CC">
        <w:rPr>
          <w:i/>
          <w:sz w:val="24"/>
        </w:rPr>
        <w:t>Set and clear a print area</w:t>
      </w:r>
    </w:p>
    <w:p w:rsidR="005438F8" w:rsidRPr="001054CC" w:rsidRDefault="005438F8" w:rsidP="00343224">
      <w:pPr>
        <w:pStyle w:val="BodyTextIndent"/>
        <w:numPr>
          <w:ilvl w:val="0"/>
          <w:numId w:val="17"/>
        </w:numPr>
        <w:spacing w:after="0" w:line="240" w:lineRule="auto"/>
        <w:rPr>
          <w:i/>
          <w:sz w:val="24"/>
        </w:rPr>
      </w:pPr>
      <w:r w:rsidRPr="001054CC">
        <w:rPr>
          <w:i/>
          <w:sz w:val="24"/>
        </w:rPr>
        <w:t>Insert headers and footers</w:t>
      </w:r>
    </w:p>
    <w:p w:rsidR="005438F8" w:rsidRPr="001054CC" w:rsidRDefault="005438F8" w:rsidP="00343224">
      <w:pPr>
        <w:pStyle w:val="BodyTextIndent"/>
        <w:numPr>
          <w:ilvl w:val="0"/>
          <w:numId w:val="17"/>
        </w:numPr>
        <w:spacing w:after="0" w:line="240" w:lineRule="auto"/>
        <w:rPr>
          <w:i/>
          <w:sz w:val="24"/>
        </w:rPr>
      </w:pPr>
      <w:r w:rsidRPr="001054CC">
        <w:rPr>
          <w:i/>
          <w:sz w:val="24"/>
        </w:rPr>
        <w:t>Customize print jobs</w:t>
      </w:r>
    </w:p>
    <w:p w:rsidR="005438F8" w:rsidRPr="001054CC" w:rsidRDefault="005438F8" w:rsidP="00343224">
      <w:pPr>
        <w:pStyle w:val="BodyTextIndent"/>
        <w:numPr>
          <w:ilvl w:val="0"/>
          <w:numId w:val="17"/>
        </w:numPr>
        <w:spacing w:after="0" w:line="240" w:lineRule="auto"/>
        <w:rPr>
          <w:i/>
          <w:sz w:val="24"/>
        </w:rPr>
      </w:pPr>
      <w:r w:rsidRPr="001054CC">
        <w:rPr>
          <w:i/>
          <w:sz w:val="24"/>
        </w:rPr>
        <w:t>Complete a spelling check on a worksheet</w:t>
      </w:r>
    </w:p>
    <w:p w:rsidR="005438F8" w:rsidRPr="001054CC" w:rsidRDefault="005438F8" w:rsidP="00343224">
      <w:pPr>
        <w:pStyle w:val="BodyTextIndent"/>
        <w:numPr>
          <w:ilvl w:val="0"/>
          <w:numId w:val="17"/>
        </w:numPr>
        <w:spacing w:after="0" w:line="240" w:lineRule="auto"/>
        <w:rPr>
          <w:i/>
          <w:sz w:val="24"/>
        </w:rPr>
      </w:pPr>
      <w:r w:rsidRPr="001054CC">
        <w:rPr>
          <w:i/>
          <w:sz w:val="24"/>
        </w:rPr>
        <w:t>Find and replace data and cell formatting in a worksheet</w:t>
      </w:r>
    </w:p>
    <w:p w:rsidR="005438F8" w:rsidRPr="001054CC" w:rsidRDefault="005438F8" w:rsidP="00343224">
      <w:pPr>
        <w:pStyle w:val="BodyTextIndent"/>
        <w:numPr>
          <w:ilvl w:val="0"/>
          <w:numId w:val="17"/>
        </w:numPr>
        <w:spacing w:after="0" w:line="240" w:lineRule="auto"/>
        <w:rPr>
          <w:i/>
          <w:sz w:val="24"/>
        </w:rPr>
      </w:pPr>
      <w:r w:rsidRPr="001054CC">
        <w:rPr>
          <w:i/>
          <w:sz w:val="24"/>
        </w:rPr>
        <w:t>Sort data in cells in ascending and descending order</w:t>
      </w:r>
    </w:p>
    <w:p w:rsidR="005438F8" w:rsidRDefault="005438F8" w:rsidP="00343224">
      <w:pPr>
        <w:pStyle w:val="BodyTextIndent"/>
        <w:numPr>
          <w:ilvl w:val="0"/>
          <w:numId w:val="17"/>
        </w:numPr>
        <w:spacing w:after="0" w:line="240" w:lineRule="auto"/>
        <w:rPr>
          <w:i/>
          <w:sz w:val="24"/>
        </w:rPr>
      </w:pPr>
      <w:r w:rsidRPr="001054CC">
        <w:rPr>
          <w:i/>
          <w:sz w:val="24"/>
        </w:rPr>
        <w:t>Filter a list using Autofilter</w:t>
      </w:r>
    </w:p>
    <w:p w:rsidR="00343224" w:rsidRPr="00343224" w:rsidRDefault="008E5CA7" w:rsidP="00343224">
      <w:pPr>
        <w:rPr>
          <w:b/>
          <w:sz w:val="22"/>
          <w:szCs w:val="22"/>
          <w:lang w:val="en-CA"/>
        </w:rPr>
      </w:pPr>
      <w:r>
        <w:rPr>
          <w:b/>
          <w:sz w:val="22"/>
          <w:szCs w:val="22"/>
          <w:lang w:val="en-CA"/>
        </w:rPr>
        <w:t>Excel 2016</w:t>
      </w:r>
      <w:r w:rsidR="00343224">
        <w:rPr>
          <w:b/>
          <w:sz w:val="22"/>
          <w:szCs w:val="22"/>
          <w:lang w:val="en-CA"/>
        </w:rPr>
        <w:t xml:space="preserve"> Level 1, Chapter 5</w:t>
      </w:r>
      <w:r w:rsidR="00343224" w:rsidRPr="00343224">
        <w:rPr>
          <w:b/>
          <w:sz w:val="22"/>
          <w:szCs w:val="22"/>
          <w:lang w:val="en-CA"/>
        </w:rPr>
        <w:t xml:space="preserve"> </w:t>
      </w:r>
    </w:p>
    <w:p w:rsidR="005438F8" w:rsidRPr="001054CC" w:rsidRDefault="005438F8" w:rsidP="001054CC">
      <w:pPr>
        <w:rPr>
          <w:sz w:val="22"/>
          <w:szCs w:val="22"/>
          <w:lang w:val="en-CA"/>
        </w:rPr>
      </w:pPr>
      <w:r w:rsidRPr="001054CC">
        <w:rPr>
          <w:sz w:val="22"/>
          <w:szCs w:val="22"/>
          <w:lang w:val="en-CA"/>
        </w:rPr>
        <w:t>Upon succ</w:t>
      </w:r>
      <w:r w:rsidR="00343224">
        <w:rPr>
          <w:sz w:val="22"/>
          <w:szCs w:val="22"/>
          <w:lang w:val="en-CA"/>
        </w:rPr>
        <w:t xml:space="preserve">essful completion of this chapter </w:t>
      </w:r>
      <w:r w:rsidRPr="001054CC">
        <w:rPr>
          <w:sz w:val="22"/>
          <w:szCs w:val="22"/>
          <w:lang w:val="en-CA"/>
        </w:rPr>
        <w:t>you will be able to:</w:t>
      </w:r>
    </w:p>
    <w:p w:rsidR="005438F8" w:rsidRPr="001054CC" w:rsidRDefault="005438F8" w:rsidP="00343224">
      <w:pPr>
        <w:pStyle w:val="BodyTextIndent"/>
        <w:numPr>
          <w:ilvl w:val="0"/>
          <w:numId w:val="17"/>
        </w:numPr>
        <w:spacing w:after="0" w:line="240" w:lineRule="auto"/>
        <w:rPr>
          <w:i/>
          <w:sz w:val="24"/>
        </w:rPr>
      </w:pPr>
      <w:r w:rsidRPr="001054CC">
        <w:rPr>
          <w:i/>
          <w:sz w:val="24"/>
        </w:rPr>
        <w:t>Create a workbook with multiple worksheets</w:t>
      </w:r>
    </w:p>
    <w:p w:rsidR="005438F8" w:rsidRPr="001054CC" w:rsidRDefault="005438F8" w:rsidP="00343224">
      <w:pPr>
        <w:pStyle w:val="BodyTextIndent"/>
        <w:numPr>
          <w:ilvl w:val="0"/>
          <w:numId w:val="17"/>
        </w:numPr>
        <w:spacing w:after="0" w:line="240" w:lineRule="auto"/>
        <w:rPr>
          <w:i/>
          <w:sz w:val="24"/>
        </w:rPr>
      </w:pPr>
      <w:r w:rsidRPr="001054CC">
        <w:rPr>
          <w:i/>
          <w:sz w:val="24"/>
        </w:rPr>
        <w:t>Move, copy, and paste cells within and between sheets</w:t>
      </w:r>
    </w:p>
    <w:p w:rsidR="005438F8" w:rsidRPr="001054CC" w:rsidRDefault="005438F8" w:rsidP="00343224">
      <w:pPr>
        <w:pStyle w:val="BodyTextIndent"/>
        <w:numPr>
          <w:ilvl w:val="0"/>
          <w:numId w:val="17"/>
        </w:numPr>
        <w:spacing w:after="0" w:line="240" w:lineRule="auto"/>
        <w:rPr>
          <w:i/>
          <w:sz w:val="24"/>
        </w:rPr>
      </w:pPr>
      <w:r w:rsidRPr="001054CC">
        <w:rPr>
          <w:i/>
          <w:sz w:val="24"/>
        </w:rPr>
        <w:t>Split a worksheet into windows and freeze frames</w:t>
      </w:r>
    </w:p>
    <w:p w:rsidR="005438F8" w:rsidRPr="001054CC" w:rsidRDefault="005438F8" w:rsidP="00343224">
      <w:pPr>
        <w:pStyle w:val="BodyTextIndent"/>
        <w:numPr>
          <w:ilvl w:val="0"/>
          <w:numId w:val="17"/>
        </w:numPr>
        <w:spacing w:after="0" w:line="240" w:lineRule="auto"/>
        <w:rPr>
          <w:i/>
          <w:sz w:val="24"/>
        </w:rPr>
      </w:pPr>
      <w:r w:rsidRPr="001054CC">
        <w:rPr>
          <w:i/>
          <w:sz w:val="24"/>
        </w:rPr>
        <w:t>Name a range of cells and use a range in a formula</w:t>
      </w:r>
    </w:p>
    <w:p w:rsidR="005438F8" w:rsidRPr="001054CC" w:rsidRDefault="005438F8" w:rsidP="00343224">
      <w:pPr>
        <w:pStyle w:val="BodyTextIndent"/>
        <w:numPr>
          <w:ilvl w:val="0"/>
          <w:numId w:val="17"/>
        </w:numPr>
        <w:spacing w:after="0" w:line="240" w:lineRule="auto"/>
        <w:rPr>
          <w:i/>
          <w:sz w:val="24"/>
        </w:rPr>
      </w:pPr>
      <w:r w:rsidRPr="001054CC">
        <w:rPr>
          <w:i/>
          <w:sz w:val="24"/>
        </w:rPr>
        <w:t>Open multiple workbooks</w:t>
      </w:r>
    </w:p>
    <w:p w:rsidR="005438F8" w:rsidRPr="001054CC" w:rsidRDefault="005438F8" w:rsidP="00343224">
      <w:pPr>
        <w:pStyle w:val="BodyTextIndent"/>
        <w:numPr>
          <w:ilvl w:val="0"/>
          <w:numId w:val="17"/>
        </w:numPr>
        <w:spacing w:after="0" w:line="240" w:lineRule="auto"/>
        <w:rPr>
          <w:i/>
          <w:sz w:val="24"/>
        </w:rPr>
      </w:pPr>
      <w:r w:rsidRPr="001054CC">
        <w:rPr>
          <w:i/>
          <w:sz w:val="24"/>
        </w:rPr>
        <w:t>Arrange, size, and move workbooks</w:t>
      </w:r>
    </w:p>
    <w:p w:rsidR="005438F8" w:rsidRPr="001054CC" w:rsidRDefault="005438F8" w:rsidP="00343224">
      <w:pPr>
        <w:pStyle w:val="BodyTextIndent"/>
        <w:numPr>
          <w:ilvl w:val="0"/>
          <w:numId w:val="17"/>
        </w:numPr>
        <w:spacing w:after="0" w:line="240" w:lineRule="auto"/>
        <w:rPr>
          <w:i/>
          <w:sz w:val="24"/>
        </w:rPr>
      </w:pPr>
      <w:r w:rsidRPr="001054CC">
        <w:rPr>
          <w:i/>
          <w:sz w:val="24"/>
        </w:rPr>
        <w:t>Copy and paste data between workbooks</w:t>
      </w:r>
    </w:p>
    <w:p w:rsidR="005438F8" w:rsidRPr="001054CC" w:rsidRDefault="005438F8" w:rsidP="00343224">
      <w:pPr>
        <w:pStyle w:val="BodyTextIndent"/>
        <w:numPr>
          <w:ilvl w:val="0"/>
          <w:numId w:val="17"/>
        </w:numPr>
        <w:spacing w:after="0" w:line="240" w:lineRule="auto"/>
        <w:rPr>
          <w:i/>
          <w:sz w:val="24"/>
        </w:rPr>
      </w:pPr>
      <w:r w:rsidRPr="001054CC">
        <w:rPr>
          <w:i/>
          <w:sz w:val="24"/>
        </w:rPr>
        <w:t>Link data between worksheets</w:t>
      </w:r>
    </w:p>
    <w:p w:rsidR="00343224" w:rsidRPr="00343224" w:rsidRDefault="008E5CA7" w:rsidP="001054CC">
      <w:pPr>
        <w:rPr>
          <w:b/>
          <w:sz w:val="22"/>
          <w:szCs w:val="22"/>
          <w:lang w:val="en-CA"/>
        </w:rPr>
      </w:pPr>
      <w:r>
        <w:rPr>
          <w:b/>
          <w:sz w:val="22"/>
          <w:szCs w:val="22"/>
          <w:lang w:val="en-CA"/>
        </w:rPr>
        <w:t>Excel 2016</w:t>
      </w:r>
      <w:r w:rsidR="00343224" w:rsidRPr="00343224">
        <w:rPr>
          <w:b/>
          <w:sz w:val="22"/>
          <w:szCs w:val="22"/>
          <w:lang w:val="en-CA"/>
        </w:rPr>
        <w:t xml:space="preserve"> Level 1, Chapter 6</w:t>
      </w:r>
    </w:p>
    <w:p w:rsidR="005438F8" w:rsidRPr="001054CC" w:rsidRDefault="005438F8" w:rsidP="001054CC">
      <w:pPr>
        <w:rPr>
          <w:sz w:val="22"/>
          <w:szCs w:val="22"/>
          <w:lang w:val="en-CA"/>
        </w:rPr>
      </w:pPr>
      <w:r w:rsidRPr="001054CC">
        <w:rPr>
          <w:sz w:val="22"/>
          <w:szCs w:val="22"/>
          <w:lang w:val="en-CA"/>
        </w:rPr>
        <w:t>Upon succ</w:t>
      </w:r>
      <w:r w:rsidR="00343224">
        <w:rPr>
          <w:sz w:val="22"/>
          <w:szCs w:val="22"/>
          <w:lang w:val="en-CA"/>
        </w:rPr>
        <w:t xml:space="preserve">essful completion of this chapter </w:t>
      </w:r>
      <w:r w:rsidRPr="001054CC">
        <w:rPr>
          <w:sz w:val="22"/>
          <w:szCs w:val="22"/>
          <w:lang w:val="en-CA"/>
        </w:rPr>
        <w:t>you will be able to:</w:t>
      </w:r>
    </w:p>
    <w:p w:rsidR="005438F8" w:rsidRPr="001054CC" w:rsidRDefault="005438F8" w:rsidP="00343224">
      <w:pPr>
        <w:pStyle w:val="BodyTextIndent"/>
        <w:numPr>
          <w:ilvl w:val="0"/>
          <w:numId w:val="17"/>
        </w:numPr>
        <w:spacing w:after="0" w:line="240" w:lineRule="auto"/>
        <w:rPr>
          <w:i/>
          <w:sz w:val="24"/>
        </w:rPr>
      </w:pPr>
      <w:r w:rsidRPr="001054CC">
        <w:rPr>
          <w:i/>
          <w:sz w:val="24"/>
        </w:rPr>
        <w:t>Create and rename a folder</w:t>
      </w:r>
    </w:p>
    <w:p w:rsidR="005438F8" w:rsidRPr="001054CC" w:rsidRDefault="005438F8" w:rsidP="00343224">
      <w:pPr>
        <w:pStyle w:val="BodyTextIndent"/>
        <w:numPr>
          <w:ilvl w:val="0"/>
          <w:numId w:val="17"/>
        </w:numPr>
        <w:spacing w:after="0" w:line="240" w:lineRule="auto"/>
        <w:rPr>
          <w:i/>
          <w:sz w:val="24"/>
        </w:rPr>
      </w:pPr>
      <w:r w:rsidRPr="001054CC">
        <w:rPr>
          <w:i/>
          <w:sz w:val="24"/>
        </w:rPr>
        <w:t>Delete workbooks and folders</w:t>
      </w:r>
    </w:p>
    <w:p w:rsidR="005438F8" w:rsidRPr="001054CC" w:rsidRDefault="005438F8" w:rsidP="00343224">
      <w:pPr>
        <w:pStyle w:val="BodyTextIndent"/>
        <w:numPr>
          <w:ilvl w:val="0"/>
          <w:numId w:val="17"/>
        </w:numPr>
        <w:spacing w:after="0" w:line="240" w:lineRule="auto"/>
        <w:rPr>
          <w:i/>
          <w:sz w:val="24"/>
        </w:rPr>
      </w:pPr>
      <w:r w:rsidRPr="001054CC">
        <w:rPr>
          <w:i/>
          <w:sz w:val="24"/>
        </w:rPr>
        <w:t>Copy and move workbooks within and between folders</w:t>
      </w:r>
    </w:p>
    <w:p w:rsidR="005438F8" w:rsidRPr="001054CC" w:rsidRDefault="005438F8" w:rsidP="00343224">
      <w:pPr>
        <w:pStyle w:val="BodyTextIndent"/>
        <w:numPr>
          <w:ilvl w:val="0"/>
          <w:numId w:val="17"/>
        </w:numPr>
        <w:spacing w:after="0" w:line="240" w:lineRule="auto"/>
        <w:rPr>
          <w:i/>
          <w:sz w:val="24"/>
        </w:rPr>
      </w:pPr>
      <w:r w:rsidRPr="001054CC">
        <w:rPr>
          <w:i/>
          <w:sz w:val="24"/>
        </w:rPr>
        <w:t>Copy and move worksheets between workbooks</w:t>
      </w:r>
    </w:p>
    <w:p w:rsidR="005438F8" w:rsidRPr="001054CC" w:rsidRDefault="005438F8" w:rsidP="00343224">
      <w:pPr>
        <w:pStyle w:val="BodyTextIndent"/>
        <w:numPr>
          <w:ilvl w:val="0"/>
          <w:numId w:val="17"/>
        </w:numPr>
        <w:spacing w:after="0" w:line="240" w:lineRule="auto"/>
        <w:rPr>
          <w:i/>
          <w:sz w:val="24"/>
        </w:rPr>
      </w:pPr>
      <w:r w:rsidRPr="001054CC">
        <w:rPr>
          <w:i/>
          <w:sz w:val="24"/>
        </w:rPr>
        <w:t>Maintain consistent formatting with styles</w:t>
      </w:r>
    </w:p>
    <w:p w:rsidR="005438F8" w:rsidRPr="001054CC" w:rsidRDefault="005438F8" w:rsidP="00343224">
      <w:pPr>
        <w:pStyle w:val="BodyTextIndent"/>
        <w:numPr>
          <w:ilvl w:val="0"/>
          <w:numId w:val="17"/>
        </w:numPr>
        <w:spacing w:after="0" w:line="240" w:lineRule="auto"/>
        <w:rPr>
          <w:i/>
          <w:sz w:val="24"/>
        </w:rPr>
      </w:pPr>
      <w:r w:rsidRPr="001054CC">
        <w:rPr>
          <w:i/>
          <w:sz w:val="24"/>
        </w:rPr>
        <w:t>Insert, modify, and remove hyperlinks</w:t>
      </w:r>
    </w:p>
    <w:p w:rsidR="005438F8" w:rsidRPr="001054CC" w:rsidRDefault="005438F8" w:rsidP="00343224">
      <w:pPr>
        <w:pStyle w:val="BodyTextIndent"/>
        <w:numPr>
          <w:ilvl w:val="0"/>
          <w:numId w:val="17"/>
        </w:numPr>
        <w:spacing w:after="0" w:line="240" w:lineRule="auto"/>
        <w:rPr>
          <w:i/>
          <w:sz w:val="24"/>
        </w:rPr>
      </w:pPr>
      <w:r w:rsidRPr="001054CC">
        <w:rPr>
          <w:i/>
          <w:sz w:val="24"/>
        </w:rPr>
        <w:t>Create financial forms using templates</w:t>
      </w:r>
    </w:p>
    <w:p w:rsidR="00343224" w:rsidRPr="00343224" w:rsidRDefault="008E5CA7" w:rsidP="00343224">
      <w:pPr>
        <w:rPr>
          <w:b/>
          <w:sz w:val="22"/>
          <w:szCs w:val="22"/>
          <w:lang w:val="en-CA"/>
        </w:rPr>
      </w:pPr>
      <w:r>
        <w:rPr>
          <w:b/>
          <w:sz w:val="22"/>
          <w:szCs w:val="22"/>
          <w:lang w:val="en-CA"/>
        </w:rPr>
        <w:t>Excel 2016</w:t>
      </w:r>
      <w:r w:rsidR="00343224" w:rsidRPr="00343224">
        <w:rPr>
          <w:b/>
          <w:sz w:val="22"/>
          <w:szCs w:val="22"/>
          <w:lang w:val="en-CA"/>
        </w:rPr>
        <w:t xml:space="preserve"> Level 1,</w:t>
      </w:r>
      <w:r w:rsidR="00343224">
        <w:rPr>
          <w:b/>
          <w:sz w:val="22"/>
          <w:szCs w:val="22"/>
          <w:lang w:val="en-CA"/>
        </w:rPr>
        <w:t xml:space="preserve"> Chapter 7</w:t>
      </w:r>
    </w:p>
    <w:p w:rsidR="005438F8" w:rsidRPr="001054CC" w:rsidRDefault="005438F8" w:rsidP="001054CC">
      <w:pPr>
        <w:rPr>
          <w:sz w:val="22"/>
          <w:szCs w:val="22"/>
          <w:lang w:val="en-CA"/>
        </w:rPr>
      </w:pPr>
      <w:r w:rsidRPr="001054CC">
        <w:rPr>
          <w:sz w:val="22"/>
          <w:szCs w:val="22"/>
          <w:lang w:val="en-CA"/>
        </w:rPr>
        <w:t>Upon succ</w:t>
      </w:r>
      <w:r w:rsidR="00343224">
        <w:rPr>
          <w:sz w:val="22"/>
          <w:szCs w:val="22"/>
          <w:lang w:val="en-CA"/>
        </w:rPr>
        <w:t xml:space="preserve">essful completion of this chapter </w:t>
      </w:r>
      <w:r w:rsidRPr="001054CC">
        <w:rPr>
          <w:sz w:val="22"/>
          <w:szCs w:val="22"/>
          <w:lang w:val="en-CA"/>
        </w:rPr>
        <w:t>you will be able to:</w:t>
      </w:r>
    </w:p>
    <w:p w:rsidR="005438F8" w:rsidRPr="001054CC" w:rsidRDefault="005438F8" w:rsidP="00343224">
      <w:pPr>
        <w:pStyle w:val="BodyTextIndent"/>
        <w:numPr>
          <w:ilvl w:val="0"/>
          <w:numId w:val="17"/>
        </w:numPr>
        <w:spacing w:after="0" w:line="240" w:lineRule="auto"/>
        <w:rPr>
          <w:i/>
          <w:sz w:val="24"/>
        </w:rPr>
      </w:pPr>
      <w:r w:rsidRPr="001054CC">
        <w:rPr>
          <w:i/>
          <w:sz w:val="24"/>
        </w:rPr>
        <w:t>Create a chart with data in an Excel worksheet</w:t>
      </w:r>
    </w:p>
    <w:p w:rsidR="005438F8" w:rsidRPr="001054CC" w:rsidRDefault="005438F8" w:rsidP="00343224">
      <w:pPr>
        <w:pStyle w:val="BodyTextIndent"/>
        <w:numPr>
          <w:ilvl w:val="0"/>
          <w:numId w:val="17"/>
        </w:numPr>
        <w:spacing w:after="0" w:line="240" w:lineRule="auto"/>
        <w:rPr>
          <w:i/>
          <w:sz w:val="24"/>
        </w:rPr>
      </w:pPr>
      <w:r w:rsidRPr="001054CC">
        <w:rPr>
          <w:i/>
          <w:sz w:val="24"/>
        </w:rPr>
        <w:t>Size, move, edit, format, and delete charts</w:t>
      </w:r>
    </w:p>
    <w:p w:rsidR="005438F8" w:rsidRPr="001054CC" w:rsidRDefault="005438F8" w:rsidP="00343224">
      <w:pPr>
        <w:pStyle w:val="BodyTextIndent"/>
        <w:numPr>
          <w:ilvl w:val="0"/>
          <w:numId w:val="17"/>
        </w:numPr>
        <w:spacing w:after="0" w:line="240" w:lineRule="auto"/>
        <w:rPr>
          <w:i/>
          <w:sz w:val="24"/>
        </w:rPr>
      </w:pPr>
      <w:r w:rsidRPr="001054CC">
        <w:rPr>
          <w:i/>
          <w:sz w:val="24"/>
        </w:rPr>
        <w:t>Print a selected chart and print a worksheet containing a chart</w:t>
      </w:r>
    </w:p>
    <w:p w:rsidR="005438F8" w:rsidRPr="001054CC" w:rsidRDefault="005438F8" w:rsidP="00343224">
      <w:pPr>
        <w:pStyle w:val="BodyTextIndent"/>
        <w:numPr>
          <w:ilvl w:val="0"/>
          <w:numId w:val="17"/>
        </w:numPr>
        <w:spacing w:after="0" w:line="240" w:lineRule="auto"/>
        <w:rPr>
          <w:i/>
          <w:sz w:val="24"/>
        </w:rPr>
      </w:pPr>
      <w:r w:rsidRPr="001054CC">
        <w:rPr>
          <w:i/>
          <w:sz w:val="24"/>
        </w:rPr>
        <w:t>Change a chart location</w:t>
      </w:r>
    </w:p>
    <w:p w:rsidR="005438F8" w:rsidRPr="001054CC" w:rsidRDefault="005438F8" w:rsidP="00343224">
      <w:pPr>
        <w:pStyle w:val="BodyTextIndent"/>
        <w:numPr>
          <w:ilvl w:val="0"/>
          <w:numId w:val="17"/>
        </w:numPr>
        <w:spacing w:after="0" w:line="240" w:lineRule="auto"/>
        <w:rPr>
          <w:i/>
          <w:sz w:val="24"/>
        </w:rPr>
      </w:pPr>
      <w:r w:rsidRPr="001054CC">
        <w:rPr>
          <w:i/>
          <w:sz w:val="24"/>
        </w:rPr>
        <w:lastRenderedPageBreak/>
        <w:t>Insert, move, size, and delete chart elements and shapes</w:t>
      </w:r>
    </w:p>
    <w:p w:rsidR="005438F8" w:rsidRPr="001054CC" w:rsidRDefault="005438F8" w:rsidP="00343224">
      <w:pPr>
        <w:pStyle w:val="BodyTextIndent"/>
        <w:numPr>
          <w:ilvl w:val="0"/>
          <w:numId w:val="17"/>
        </w:numPr>
        <w:spacing w:after="0" w:line="240" w:lineRule="auto"/>
        <w:rPr>
          <w:i/>
          <w:sz w:val="24"/>
        </w:rPr>
      </w:pPr>
      <w:r w:rsidRPr="001054CC">
        <w:rPr>
          <w:i/>
          <w:sz w:val="24"/>
        </w:rPr>
        <w:t>Write formulas with the PMT and FV financial functions</w:t>
      </w:r>
    </w:p>
    <w:p w:rsidR="005438F8" w:rsidRPr="001054CC" w:rsidRDefault="005438F8" w:rsidP="00343224">
      <w:pPr>
        <w:pStyle w:val="BodyTextIndent"/>
        <w:numPr>
          <w:ilvl w:val="0"/>
          <w:numId w:val="17"/>
        </w:numPr>
        <w:spacing w:after="0" w:line="240" w:lineRule="auto"/>
        <w:rPr>
          <w:i/>
          <w:sz w:val="24"/>
        </w:rPr>
      </w:pPr>
      <w:r w:rsidRPr="001054CC">
        <w:rPr>
          <w:i/>
          <w:sz w:val="24"/>
        </w:rPr>
        <w:t>Write formulas with the IF logical function</w:t>
      </w:r>
    </w:p>
    <w:p w:rsidR="00343224" w:rsidRDefault="008E5CA7" w:rsidP="00343224">
      <w:pPr>
        <w:rPr>
          <w:b/>
          <w:sz w:val="22"/>
          <w:szCs w:val="22"/>
          <w:lang w:val="en-CA"/>
        </w:rPr>
      </w:pPr>
      <w:r>
        <w:rPr>
          <w:b/>
          <w:sz w:val="22"/>
          <w:szCs w:val="22"/>
          <w:lang w:val="en-CA"/>
        </w:rPr>
        <w:t>Excel 2016</w:t>
      </w:r>
      <w:r w:rsidR="00343224">
        <w:rPr>
          <w:b/>
          <w:sz w:val="22"/>
          <w:szCs w:val="22"/>
          <w:lang w:val="en-CA"/>
        </w:rPr>
        <w:t xml:space="preserve"> Level 1, Chapter 8</w:t>
      </w:r>
    </w:p>
    <w:p w:rsidR="005438F8" w:rsidRPr="001054CC" w:rsidRDefault="005438F8" w:rsidP="001054CC">
      <w:pPr>
        <w:rPr>
          <w:sz w:val="22"/>
          <w:szCs w:val="22"/>
          <w:lang w:val="en-CA"/>
        </w:rPr>
      </w:pPr>
      <w:r w:rsidRPr="001054CC">
        <w:rPr>
          <w:sz w:val="22"/>
          <w:szCs w:val="22"/>
          <w:lang w:val="en-CA"/>
        </w:rPr>
        <w:t>Upon suc</w:t>
      </w:r>
      <w:r w:rsidR="00343224">
        <w:rPr>
          <w:sz w:val="22"/>
          <w:szCs w:val="22"/>
          <w:lang w:val="en-CA"/>
        </w:rPr>
        <w:t>cessful completion of this chapter</w:t>
      </w:r>
      <w:r w:rsidRPr="001054CC">
        <w:rPr>
          <w:sz w:val="22"/>
          <w:szCs w:val="22"/>
          <w:lang w:val="en-CA"/>
        </w:rPr>
        <w:t xml:space="preserve"> you will be able to:</w:t>
      </w:r>
    </w:p>
    <w:p w:rsidR="005438F8" w:rsidRPr="001054CC" w:rsidRDefault="005438F8" w:rsidP="00343224">
      <w:pPr>
        <w:pStyle w:val="BodyTextIndent"/>
        <w:numPr>
          <w:ilvl w:val="0"/>
          <w:numId w:val="17"/>
        </w:numPr>
        <w:spacing w:after="0" w:line="240" w:lineRule="auto"/>
        <w:rPr>
          <w:i/>
          <w:sz w:val="24"/>
        </w:rPr>
      </w:pPr>
      <w:r w:rsidRPr="001054CC">
        <w:rPr>
          <w:i/>
          <w:sz w:val="24"/>
        </w:rPr>
        <w:t>Insert symbols and special characters</w:t>
      </w:r>
    </w:p>
    <w:p w:rsidR="005438F8" w:rsidRPr="001054CC" w:rsidRDefault="005438F8" w:rsidP="00343224">
      <w:pPr>
        <w:pStyle w:val="BodyTextIndent"/>
        <w:numPr>
          <w:ilvl w:val="0"/>
          <w:numId w:val="17"/>
        </w:numPr>
        <w:spacing w:after="0" w:line="240" w:lineRule="auto"/>
        <w:rPr>
          <w:i/>
          <w:sz w:val="24"/>
        </w:rPr>
      </w:pPr>
      <w:r w:rsidRPr="001054CC">
        <w:rPr>
          <w:i/>
          <w:sz w:val="24"/>
        </w:rPr>
        <w:t>Insert, size, move, and format images</w:t>
      </w:r>
    </w:p>
    <w:p w:rsidR="005438F8" w:rsidRPr="001054CC" w:rsidRDefault="005438F8" w:rsidP="00343224">
      <w:pPr>
        <w:pStyle w:val="BodyTextIndent"/>
        <w:numPr>
          <w:ilvl w:val="0"/>
          <w:numId w:val="17"/>
        </w:numPr>
        <w:spacing w:after="0" w:line="240" w:lineRule="auto"/>
        <w:rPr>
          <w:i/>
          <w:sz w:val="24"/>
        </w:rPr>
      </w:pPr>
      <w:r w:rsidRPr="001054CC">
        <w:rPr>
          <w:i/>
          <w:sz w:val="24"/>
        </w:rPr>
        <w:t>Insert a screenshot</w:t>
      </w:r>
    </w:p>
    <w:p w:rsidR="005438F8" w:rsidRPr="001054CC" w:rsidRDefault="005438F8" w:rsidP="00343224">
      <w:pPr>
        <w:pStyle w:val="BodyTextIndent"/>
        <w:numPr>
          <w:ilvl w:val="0"/>
          <w:numId w:val="17"/>
        </w:numPr>
        <w:spacing w:after="0" w:line="240" w:lineRule="auto"/>
        <w:rPr>
          <w:i/>
          <w:sz w:val="24"/>
        </w:rPr>
      </w:pPr>
      <w:r w:rsidRPr="001054CC">
        <w:rPr>
          <w:i/>
          <w:sz w:val="24"/>
        </w:rPr>
        <w:t>Draw, format, and copy shapes</w:t>
      </w:r>
    </w:p>
    <w:p w:rsidR="005438F8" w:rsidRPr="001054CC" w:rsidRDefault="005438F8" w:rsidP="00343224">
      <w:pPr>
        <w:pStyle w:val="BodyTextIndent"/>
        <w:numPr>
          <w:ilvl w:val="0"/>
          <w:numId w:val="17"/>
        </w:numPr>
        <w:spacing w:after="0" w:line="240" w:lineRule="auto"/>
        <w:rPr>
          <w:i/>
          <w:sz w:val="24"/>
        </w:rPr>
      </w:pPr>
      <w:r w:rsidRPr="001054CC">
        <w:rPr>
          <w:i/>
          <w:sz w:val="24"/>
        </w:rPr>
        <w:t>Insert, format, and type text in a text box</w:t>
      </w:r>
    </w:p>
    <w:p w:rsidR="005438F8" w:rsidRPr="001054CC" w:rsidRDefault="005438F8" w:rsidP="00343224">
      <w:pPr>
        <w:pStyle w:val="BodyTextIndent"/>
        <w:numPr>
          <w:ilvl w:val="0"/>
          <w:numId w:val="17"/>
        </w:numPr>
        <w:spacing w:after="0" w:line="240" w:lineRule="auto"/>
        <w:rPr>
          <w:i/>
          <w:sz w:val="24"/>
        </w:rPr>
      </w:pPr>
      <w:r w:rsidRPr="001054CC">
        <w:rPr>
          <w:i/>
          <w:sz w:val="24"/>
        </w:rPr>
        <w:t>Insert a picture image as a watermark</w:t>
      </w:r>
    </w:p>
    <w:p w:rsidR="005438F8" w:rsidRPr="001054CC" w:rsidRDefault="005438F8" w:rsidP="00343224">
      <w:pPr>
        <w:pStyle w:val="BodyTextIndent"/>
        <w:numPr>
          <w:ilvl w:val="0"/>
          <w:numId w:val="17"/>
        </w:numPr>
        <w:spacing w:after="0" w:line="240" w:lineRule="auto"/>
        <w:rPr>
          <w:i/>
          <w:sz w:val="24"/>
        </w:rPr>
      </w:pPr>
      <w:r w:rsidRPr="001054CC">
        <w:rPr>
          <w:i/>
          <w:sz w:val="24"/>
        </w:rPr>
        <w:t>Insert and format SmartArt graphics</w:t>
      </w:r>
    </w:p>
    <w:p w:rsidR="005438F8" w:rsidRDefault="005438F8" w:rsidP="00343224">
      <w:pPr>
        <w:pStyle w:val="BodyTextIndent"/>
        <w:numPr>
          <w:ilvl w:val="0"/>
          <w:numId w:val="17"/>
        </w:numPr>
        <w:spacing w:after="0" w:line="240" w:lineRule="auto"/>
        <w:rPr>
          <w:i/>
          <w:sz w:val="24"/>
        </w:rPr>
      </w:pPr>
      <w:r w:rsidRPr="001054CC">
        <w:rPr>
          <w:i/>
          <w:sz w:val="24"/>
        </w:rPr>
        <w:t>Insert and format WordArt</w:t>
      </w:r>
    </w:p>
    <w:p w:rsidR="00343224" w:rsidRPr="00584608" w:rsidRDefault="00343224" w:rsidP="00343224">
      <w:pPr>
        <w:pStyle w:val="BodyTextIndent"/>
        <w:spacing w:after="0" w:line="240" w:lineRule="auto"/>
        <w:ind w:left="0"/>
        <w:rPr>
          <w:i/>
          <w:sz w:val="24"/>
        </w:rPr>
      </w:pPr>
    </w:p>
    <w:p w:rsidR="0052430F" w:rsidRDefault="0052430F" w:rsidP="00B8065D">
      <w:pPr>
        <w:rPr>
          <w:rFonts w:cs="Calibri"/>
          <w:sz w:val="24"/>
        </w:rPr>
      </w:pPr>
    </w:p>
    <w:p w:rsidR="00B67A4C" w:rsidRDefault="00B67A4C" w:rsidP="00B8065D">
      <w:pPr>
        <w:rPr>
          <w:rFonts w:cs="Calibri"/>
          <w:sz w:val="24"/>
        </w:rPr>
      </w:pPr>
    </w:p>
    <w:p w:rsidR="0052430F" w:rsidRDefault="00384680" w:rsidP="00384680">
      <w:pPr>
        <w:suppressAutoHyphens w:val="0"/>
        <w:autoSpaceDN/>
        <w:contextualSpacing/>
        <w:textAlignment w:val="auto"/>
        <w:rPr>
          <w:rFonts w:cs="Arial"/>
          <w:b/>
          <w:sz w:val="24"/>
          <w:u w:val="single"/>
        </w:rPr>
      </w:pPr>
      <w:r w:rsidRPr="00384680">
        <w:rPr>
          <w:rFonts w:cs="Arial"/>
          <w:b/>
          <w:sz w:val="24"/>
          <w:u w:val="single"/>
        </w:rPr>
        <w:t>Course Timeline and Schedule</w:t>
      </w:r>
    </w:p>
    <w:p w:rsidR="00B67A4C" w:rsidRPr="00384680" w:rsidRDefault="00B67A4C" w:rsidP="00384680">
      <w:pPr>
        <w:suppressAutoHyphens w:val="0"/>
        <w:autoSpaceDN/>
        <w:contextualSpacing/>
        <w:textAlignment w:val="auto"/>
        <w:rPr>
          <w:rFonts w:cs="Arial"/>
          <w:b/>
          <w:sz w:val="24"/>
          <w:u w:val="single"/>
        </w:rPr>
      </w:pP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807"/>
        <w:gridCol w:w="1440"/>
        <w:gridCol w:w="2520"/>
        <w:gridCol w:w="3461"/>
      </w:tblGrid>
      <w:tr w:rsidR="00B67A4C" w:rsidRPr="00C177BA" w:rsidTr="00CA1CBA">
        <w:trPr>
          <w:cantSplit/>
          <w:trHeight w:val="255"/>
          <w:tblHeader/>
          <w:jc w:val="center"/>
        </w:trPr>
        <w:tc>
          <w:tcPr>
            <w:tcW w:w="824" w:type="dxa"/>
            <w:shd w:val="clear" w:color="auto" w:fill="AEAAAA" w:themeFill="background2" w:themeFillShade="BF"/>
            <w:noWrap/>
            <w:vAlign w:val="bottom"/>
          </w:tcPr>
          <w:p w:rsidR="00B67A4C" w:rsidRPr="009773DC" w:rsidRDefault="00B67A4C" w:rsidP="00CA1CBA">
            <w:pPr>
              <w:autoSpaceDN/>
              <w:textAlignment w:val="auto"/>
              <w:rPr>
                <w:rFonts w:cs="Arial"/>
                <w:b/>
                <w:bCs/>
                <w:color w:val="FFFFFF" w:themeColor="background1"/>
                <w:sz w:val="22"/>
                <w:szCs w:val="22"/>
              </w:rPr>
            </w:pPr>
            <w:r w:rsidRPr="009773DC">
              <w:rPr>
                <w:rFonts w:cs="Arial"/>
                <w:b/>
                <w:bCs/>
                <w:color w:val="FFFFFF" w:themeColor="background1"/>
                <w:sz w:val="22"/>
                <w:szCs w:val="22"/>
              </w:rPr>
              <w:t>Week</w:t>
            </w:r>
          </w:p>
        </w:tc>
        <w:tc>
          <w:tcPr>
            <w:tcW w:w="807" w:type="dxa"/>
            <w:shd w:val="clear" w:color="auto" w:fill="AEAAAA" w:themeFill="background2" w:themeFillShade="BF"/>
            <w:noWrap/>
            <w:vAlign w:val="bottom"/>
          </w:tcPr>
          <w:p w:rsidR="00B67A4C" w:rsidRPr="009773DC" w:rsidRDefault="00B67A4C" w:rsidP="00CA1CBA">
            <w:pPr>
              <w:autoSpaceDN/>
              <w:textAlignment w:val="auto"/>
              <w:rPr>
                <w:rFonts w:cs="Arial"/>
                <w:b/>
                <w:bCs/>
                <w:color w:val="FFFFFF" w:themeColor="background1"/>
                <w:sz w:val="22"/>
                <w:szCs w:val="22"/>
              </w:rPr>
            </w:pPr>
          </w:p>
        </w:tc>
        <w:tc>
          <w:tcPr>
            <w:tcW w:w="1440" w:type="dxa"/>
            <w:shd w:val="clear" w:color="auto" w:fill="AEAAAA" w:themeFill="background2" w:themeFillShade="BF"/>
            <w:noWrap/>
            <w:vAlign w:val="bottom"/>
          </w:tcPr>
          <w:p w:rsidR="00B67A4C" w:rsidRPr="009773DC" w:rsidRDefault="00B67A4C" w:rsidP="00CA1CBA">
            <w:pPr>
              <w:autoSpaceDN/>
              <w:textAlignment w:val="auto"/>
              <w:rPr>
                <w:rFonts w:cs="Arial"/>
                <w:b/>
                <w:bCs/>
                <w:color w:val="FFFFFF" w:themeColor="background1"/>
                <w:sz w:val="22"/>
                <w:szCs w:val="22"/>
              </w:rPr>
            </w:pPr>
            <w:r w:rsidRPr="009773DC">
              <w:rPr>
                <w:rFonts w:cs="Arial"/>
                <w:b/>
                <w:bCs/>
                <w:color w:val="FFFFFF" w:themeColor="background1"/>
                <w:sz w:val="22"/>
                <w:szCs w:val="22"/>
              </w:rPr>
              <w:t>Chapter</w:t>
            </w:r>
          </w:p>
        </w:tc>
        <w:tc>
          <w:tcPr>
            <w:tcW w:w="2520" w:type="dxa"/>
            <w:shd w:val="clear" w:color="auto" w:fill="AEAAAA" w:themeFill="background2" w:themeFillShade="BF"/>
            <w:noWrap/>
            <w:vAlign w:val="bottom"/>
          </w:tcPr>
          <w:p w:rsidR="00B67A4C" w:rsidRPr="009773DC" w:rsidRDefault="00B67A4C" w:rsidP="00CA1CBA">
            <w:pPr>
              <w:autoSpaceDN/>
              <w:ind w:left="97"/>
              <w:textAlignment w:val="auto"/>
              <w:rPr>
                <w:rFonts w:cs="Arial"/>
                <w:b/>
                <w:bCs/>
                <w:color w:val="FFFFFF" w:themeColor="background1"/>
                <w:sz w:val="22"/>
                <w:szCs w:val="22"/>
              </w:rPr>
            </w:pPr>
            <w:r w:rsidRPr="009773DC">
              <w:rPr>
                <w:rFonts w:cs="Arial"/>
                <w:b/>
                <w:bCs/>
                <w:color w:val="FFFFFF" w:themeColor="background1"/>
                <w:sz w:val="22"/>
                <w:szCs w:val="22"/>
              </w:rPr>
              <w:t>Lesson Plan File</w:t>
            </w:r>
          </w:p>
        </w:tc>
        <w:tc>
          <w:tcPr>
            <w:tcW w:w="3461" w:type="dxa"/>
            <w:shd w:val="clear" w:color="auto" w:fill="AEAAAA" w:themeFill="background2" w:themeFillShade="BF"/>
            <w:noWrap/>
            <w:vAlign w:val="bottom"/>
          </w:tcPr>
          <w:p w:rsidR="00B67A4C" w:rsidRPr="009773DC" w:rsidRDefault="00B67A4C" w:rsidP="00CA1CBA">
            <w:pPr>
              <w:autoSpaceDN/>
              <w:ind w:left="27"/>
              <w:textAlignment w:val="auto"/>
              <w:rPr>
                <w:rFonts w:cs="Arial"/>
                <w:b/>
                <w:bCs/>
                <w:color w:val="FFFFFF" w:themeColor="background1"/>
                <w:sz w:val="22"/>
                <w:szCs w:val="22"/>
              </w:rPr>
            </w:pPr>
            <w:r w:rsidRPr="009773DC">
              <w:rPr>
                <w:rFonts w:cs="Arial"/>
                <w:b/>
                <w:bCs/>
                <w:color w:val="FFFFFF" w:themeColor="background1"/>
                <w:sz w:val="22"/>
                <w:szCs w:val="22"/>
              </w:rPr>
              <w:t>Description</w:t>
            </w:r>
          </w:p>
        </w:tc>
      </w:tr>
      <w:tr w:rsidR="00B67A4C" w:rsidRPr="00C177BA" w:rsidTr="00CA1CBA">
        <w:trPr>
          <w:cantSplit/>
          <w:trHeight w:val="255"/>
          <w:jc w:val="center"/>
        </w:trPr>
        <w:tc>
          <w:tcPr>
            <w:tcW w:w="824" w:type="dxa"/>
            <w:vMerge w:val="restart"/>
            <w:shd w:val="clear" w:color="auto" w:fill="auto"/>
            <w:noWrap/>
          </w:tcPr>
          <w:p w:rsidR="00B67A4C" w:rsidRPr="004A69D5" w:rsidRDefault="00B67A4C" w:rsidP="00CA1CBA">
            <w:pPr>
              <w:autoSpaceDN/>
              <w:textAlignment w:val="auto"/>
              <w:rPr>
                <w:rFonts w:cs="Arial"/>
                <w:sz w:val="22"/>
                <w:szCs w:val="22"/>
              </w:rPr>
            </w:pPr>
            <w:r w:rsidRPr="004A69D5">
              <w:rPr>
                <w:rFonts w:cs="Arial"/>
                <w:sz w:val="22"/>
                <w:szCs w:val="22"/>
              </w:rPr>
              <w:t>1</w:t>
            </w:r>
          </w:p>
        </w:tc>
        <w:tc>
          <w:tcPr>
            <w:tcW w:w="807" w:type="dxa"/>
            <w:shd w:val="clear" w:color="auto" w:fill="auto"/>
            <w:noWrap/>
          </w:tcPr>
          <w:p w:rsidR="00B67A4C" w:rsidRPr="004A69D5" w:rsidRDefault="00B67A4C" w:rsidP="00CA1CBA">
            <w:pPr>
              <w:autoSpaceDN/>
              <w:textAlignment w:val="auto"/>
              <w:rPr>
                <w:rFonts w:cs="Arial"/>
                <w:sz w:val="22"/>
                <w:szCs w:val="22"/>
              </w:rPr>
            </w:pPr>
            <w:r w:rsidRPr="004A69D5">
              <w:rPr>
                <w:rFonts w:cs="Arial"/>
                <w:sz w:val="22"/>
                <w:szCs w:val="22"/>
              </w:rPr>
              <w:t>Class 1</w:t>
            </w:r>
          </w:p>
        </w:tc>
        <w:tc>
          <w:tcPr>
            <w:tcW w:w="1440" w:type="dxa"/>
            <w:shd w:val="clear" w:color="auto" w:fill="auto"/>
            <w:noWrap/>
          </w:tcPr>
          <w:p w:rsidR="00B67A4C" w:rsidRPr="004A69D5" w:rsidRDefault="00B67A4C" w:rsidP="00CA1CBA">
            <w:pPr>
              <w:autoSpaceDN/>
              <w:textAlignment w:val="auto"/>
              <w:rPr>
                <w:rFonts w:cs="Arial"/>
                <w:sz w:val="22"/>
                <w:szCs w:val="22"/>
              </w:rPr>
            </w:pPr>
          </w:p>
        </w:tc>
        <w:tc>
          <w:tcPr>
            <w:tcW w:w="2520" w:type="dxa"/>
            <w:shd w:val="clear" w:color="auto" w:fill="auto"/>
            <w:noWrap/>
          </w:tcPr>
          <w:p w:rsidR="00B67A4C" w:rsidRDefault="00B67A4C" w:rsidP="00CA1CBA">
            <w:pPr>
              <w:autoSpaceDN/>
              <w:ind w:left="97"/>
              <w:textAlignment w:val="auto"/>
              <w:rPr>
                <w:rFonts w:cs="Arial"/>
                <w:sz w:val="22"/>
                <w:szCs w:val="22"/>
              </w:rPr>
            </w:pPr>
            <w:r>
              <w:rPr>
                <w:rFonts w:cs="Arial"/>
                <w:sz w:val="22"/>
                <w:szCs w:val="22"/>
              </w:rPr>
              <w:t>Couse Outline and Overview</w:t>
            </w:r>
          </w:p>
          <w:p w:rsidR="00B67A4C" w:rsidRPr="004A69D5" w:rsidRDefault="00B67A4C" w:rsidP="00CA1CBA">
            <w:pPr>
              <w:autoSpaceDN/>
              <w:ind w:left="97"/>
              <w:textAlignment w:val="auto"/>
              <w:rPr>
                <w:rFonts w:cs="Arial"/>
                <w:sz w:val="22"/>
                <w:szCs w:val="22"/>
              </w:rPr>
            </w:pPr>
            <w:r>
              <w:rPr>
                <w:rFonts w:cs="Arial"/>
                <w:sz w:val="22"/>
                <w:szCs w:val="22"/>
              </w:rPr>
              <w:t>Business Math</w:t>
            </w:r>
          </w:p>
        </w:tc>
        <w:tc>
          <w:tcPr>
            <w:tcW w:w="3461" w:type="dxa"/>
            <w:shd w:val="clear" w:color="auto" w:fill="auto"/>
            <w:noWrap/>
          </w:tcPr>
          <w:p w:rsidR="00B67A4C" w:rsidRDefault="00B67A4C" w:rsidP="00CA1CBA">
            <w:pPr>
              <w:autoSpaceDN/>
              <w:ind w:left="27"/>
              <w:textAlignment w:val="auto"/>
              <w:rPr>
                <w:rFonts w:cs="Arial"/>
                <w:sz w:val="22"/>
                <w:szCs w:val="22"/>
              </w:rPr>
            </w:pPr>
            <w:r>
              <w:rPr>
                <w:rFonts w:cs="Arial"/>
                <w:sz w:val="22"/>
                <w:szCs w:val="22"/>
              </w:rPr>
              <w:t>Overview of Course Outline, Course Schedule</w:t>
            </w:r>
          </w:p>
          <w:p w:rsidR="00B67A4C" w:rsidRPr="004A69D5" w:rsidRDefault="00B67A4C" w:rsidP="00CA1CBA">
            <w:pPr>
              <w:autoSpaceDN/>
              <w:ind w:left="27"/>
              <w:textAlignment w:val="auto"/>
              <w:rPr>
                <w:rFonts w:cs="Arial"/>
                <w:sz w:val="22"/>
                <w:szCs w:val="22"/>
              </w:rPr>
            </w:pPr>
            <w:r>
              <w:rPr>
                <w:rFonts w:cs="Arial"/>
                <w:sz w:val="22"/>
                <w:szCs w:val="22"/>
              </w:rPr>
              <w:t>Business Math Lesson 1</w:t>
            </w:r>
          </w:p>
        </w:tc>
      </w:tr>
      <w:tr w:rsidR="00B67A4C" w:rsidRPr="00C177BA" w:rsidTr="00CA1CBA">
        <w:trPr>
          <w:cantSplit/>
          <w:trHeight w:val="255"/>
          <w:jc w:val="center"/>
        </w:trPr>
        <w:tc>
          <w:tcPr>
            <w:tcW w:w="824" w:type="dxa"/>
            <w:vMerge/>
            <w:shd w:val="clear" w:color="auto" w:fill="auto"/>
            <w:noWrap/>
          </w:tcPr>
          <w:p w:rsidR="00B67A4C" w:rsidRPr="004A69D5" w:rsidRDefault="00B67A4C" w:rsidP="00CA1CBA">
            <w:pPr>
              <w:autoSpaceDN/>
              <w:textAlignment w:val="auto"/>
              <w:rPr>
                <w:rFonts w:cs="Arial"/>
                <w:sz w:val="22"/>
                <w:szCs w:val="22"/>
              </w:rPr>
            </w:pPr>
          </w:p>
        </w:tc>
        <w:tc>
          <w:tcPr>
            <w:tcW w:w="807" w:type="dxa"/>
            <w:shd w:val="clear" w:color="auto" w:fill="auto"/>
            <w:noWrap/>
          </w:tcPr>
          <w:p w:rsidR="00B67A4C" w:rsidRPr="004A69D5" w:rsidRDefault="00B67A4C" w:rsidP="00CA1CBA">
            <w:pPr>
              <w:autoSpaceDN/>
              <w:textAlignment w:val="auto"/>
              <w:rPr>
                <w:rFonts w:cs="Arial"/>
                <w:sz w:val="22"/>
                <w:szCs w:val="22"/>
              </w:rPr>
            </w:pPr>
            <w:r w:rsidRPr="004A69D5">
              <w:rPr>
                <w:rFonts w:cs="Arial"/>
                <w:sz w:val="22"/>
                <w:szCs w:val="22"/>
              </w:rPr>
              <w:t>Class 2</w:t>
            </w:r>
          </w:p>
        </w:tc>
        <w:tc>
          <w:tcPr>
            <w:tcW w:w="1440" w:type="dxa"/>
            <w:shd w:val="clear" w:color="auto" w:fill="auto"/>
            <w:noWrap/>
          </w:tcPr>
          <w:p w:rsidR="00B67A4C" w:rsidRPr="004A69D5" w:rsidRDefault="00B67A4C" w:rsidP="00CA1CBA">
            <w:pPr>
              <w:autoSpaceDN/>
              <w:textAlignment w:val="auto"/>
              <w:rPr>
                <w:rFonts w:cs="Arial"/>
                <w:sz w:val="22"/>
                <w:szCs w:val="22"/>
              </w:rPr>
            </w:pPr>
          </w:p>
        </w:tc>
        <w:tc>
          <w:tcPr>
            <w:tcW w:w="2520" w:type="dxa"/>
            <w:shd w:val="clear" w:color="auto" w:fill="auto"/>
            <w:noWrap/>
          </w:tcPr>
          <w:p w:rsidR="00B67A4C" w:rsidRDefault="00B67A4C" w:rsidP="00CA1CBA">
            <w:pPr>
              <w:autoSpaceDN/>
              <w:ind w:left="97"/>
              <w:textAlignment w:val="auto"/>
              <w:rPr>
                <w:rFonts w:cs="Arial"/>
                <w:sz w:val="22"/>
                <w:szCs w:val="22"/>
              </w:rPr>
            </w:pPr>
            <w:r>
              <w:rPr>
                <w:rFonts w:cs="Arial"/>
                <w:sz w:val="22"/>
                <w:szCs w:val="22"/>
              </w:rPr>
              <w:t>Business Math</w:t>
            </w:r>
          </w:p>
          <w:p w:rsidR="00B67A4C" w:rsidRPr="004A69D5" w:rsidRDefault="00B67A4C" w:rsidP="00CA1CBA">
            <w:pPr>
              <w:autoSpaceDN/>
              <w:ind w:left="97"/>
              <w:textAlignment w:val="auto"/>
              <w:rPr>
                <w:rFonts w:cs="Arial"/>
                <w:sz w:val="22"/>
                <w:szCs w:val="22"/>
              </w:rPr>
            </w:pPr>
            <w:r>
              <w:rPr>
                <w:rFonts w:cs="Arial"/>
                <w:sz w:val="22"/>
                <w:szCs w:val="22"/>
              </w:rPr>
              <w:t>Excel Intro - Moodle</w:t>
            </w:r>
          </w:p>
        </w:tc>
        <w:tc>
          <w:tcPr>
            <w:tcW w:w="3461" w:type="dxa"/>
            <w:shd w:val="clear" w:color="auto" w:fill="auto"/>
            <w:noWrap/>
          </w:tcPr>
          <w:p w:rsidR="00B67A4C" w:rsidRDefault="00B67A4C" w:rsidP="00CA1CBA">
            <w:pPr>
              <w:autoSpaceDN/>
              <w:ind w:left="27"/>
              <w:textAlignment w:val="auto"/>
              <w:rPr>
                <w:rFonts w:cs="Arial"/>
                <w:sz w:val="22"/>
                <w:szCs w:val="22"/>
              </w:rPr>
            </w:pPr>
            <w:r>
              <w:rPr>
                <w:rFonts w:cs="Arial"/>
                <w:sz w:val="22"/>
                <w:szCs w:val="22"/>
              </w:rPr>
              <w:t xml:space="preserve">Business Math Lesson 2/ </w:t>
            </w:r>
          </w:p>
          <w:p w:rsidR="00B67A4C" w:rsidRPr="004A69D5" w:rsidRDefault="00B67A4C" w:rsidP="00CA1CBA">
            <w:pPr>
              <w:autoSpaceDN/>
              <w:ind w:left="27"/>
              <w:textAlignment w:val="auto"/>
              <w:rPr>
                <w:rFonts w:cs="Arial"/>
                <w:sz w:val="22"/>
                <w:szCs w:val="22"/>
              </w:rPr>
            </w:pPr>
            <w:r>
              <w:rPr>
                <w:rFonts w:cs="Arial"/>
                <w:sz w:val="22"/>
                <w:szCs w:val="22"/>
              </w:rPr>
              <w:t>Intro to Excel</w:t>
            </w:r>
          </w:p>
        </w:tc>
      </w:tr>
      <w:tr w:rsidR="00B67A4C" w:rsidRPr="00C177BA" w:rsidTr="00CA1CBA">
        <w:trPr>
          <w:cantSplit/>
          <w:trHeight w:val="255"/>
          <w:jc w:val="center"/>
        </w:trPr>
        <w:tc>
          <w:tcPr>
            <w:tcW w:w="824" w:type="dxa"/>
            <w:vMerge w:val="restart"/>
            <w:shd w:val="clear" w:color="auto" w:fill="auto"/>
            <w:noWrap/>
          </w:tcPr>
          <w:p w:rsidR="00B67A4C" w:rsidRPr="004A69D5" w:rsidRDefault="00B67A4C" w:rsidP="00CA1CBA">
            <w:pPr>
              <w:autoSpaceDN/>
              <w:textAlignment w:val="auto"/>
              <w:rPr>
                <w:rFonts w:cs="Arial"/>
                <w:sz w:val="22"/>
                <w:szCs w:val="22"/>
              </w:rPr>
            </w:pPr>
            <w:r w:rsidRPr="004A69D5">
              <w:rPr>
                <w:rFonts w:cs="Arial"/>
                <w:sz w:val="22"/>
                <w:szCs w:val="22"/>
              </w:rPr>
              <w:t>2</w:t>
            </w:r>
          </w:p>
        </w:tc>
        <w:tc>
          <w:tcPr>
            <w:tcW w:w="807" w:type="dxa"/>
            <w:shd w:val="clear" w:color="auto" w:fill="auto"/>
            <w:noWrap/>
          </w:tcPr>
          <w:p w:rsidR="00B67A4C" w:rsidRPr="004A69D5" w:rsidRDefault="00B67A4C" w:rsidP="00CA1CBA">
            <w:pPr>
              <w:autoSpaceDN/>
              <w:textAlignment w:val="auto"/>
              <w:rPr>
                <w:rFonts w:cs="Arial"/>
                <w:sz w:val="22"/>
                <w:szCs w:val="22"/>
              </w:rPr>
            </w:pPr>
            <w:r w:rsidRPr="004A69D5">
              <w:rPr>
                <w:rFonts w:cs="Arial"/>
                <w:sz w:val="22"/>
                <w:szCs w:val="22"/>
              </w:rPr>
              <w:t xml:space="preserve">Class </w:t>
            </w:r>
            <w:r>
              <w:rPr>
                <w:rFonts w:cs="Arial"/>
                <w:sz w:val="22"/>
                <w:szCs w:val="22"/>
              </w:rPr>
              <w:t>3</w:t>
            </w:r>
          </w:p>
        </w:tc>
        <w:tc>
          <w:tcPr>
            <w:tcW w:w="1440" w:type="dxa"/>
            <w:shd w:val="clear" w:color="auto" w:fill="auto"/>
            <w:noWrap/>
          </w:tcPr>
          <w:p w:rsidR="00B67A4C" w:rsidRPr="004A69D5" w:rsidRDefault="00B67A4C" w:rsidP="00CA1CBA">
            <w:pPr>
              <w:autoSpaceDN/>
              <w:textAlignment w:val="auto"/>
              <w:rPr>
                <w:rFonts w:cs="Arial"/>
                <w:sz w:val="22"/>
                <w:szCs w:val="22"/>
              </w:rPr>
            </w:pPr>
            <w:r w:rsidRPr="004A69D5">
              <w:rPr>
                <w:rFonts w:cs="Arial"/>
                <w:sz w:val="22"/>
                <w:szCs w:val="22"/>
              </w:rPr>
              <w:t>Level 1, Ch 1</w:t>
            </w:r>
          </w:p>
        </w:tc>
        <w:tc>
          <w:tcPr>
            <w:tcW w:w="2520" w:type="dxa"/>
            <w:shd w:val="clear" w:color="auto" w:fill="auto"/>
            <w:noWrap/>
          </w:tcPr>
          <w:p w:rsidR="00B67A4C" w:rsidRPr="004A69D5" w:rsidRDefault="00B67A4C" w:rsidP="00CA1CBA">
            <w:pPr>
              <w:autoSpaceDN/>
              <w:ind w:left="97"/>
              <w:textAlignment w:val="auto"/>
              <w:rPr>
                <w:rFonts w:cs="Arial"/>
                <w:sz w:val="22"/>
                <w:szCs w:val="22"/>
              </w:rPr>
            </w:pPr>
            <w:r>
              <w:rPr>
                <w:rFonts w:cs="Arial"/>
                <w:sz w:val="22"/>
                <w:szCs w:val="22"/>
              </w:rPr>
              <w:t>BM-Excel2016-L1</w:t>
            </w:r>
          </w:p>
        </w:tc>
        <w:tc>
          <w:tcPr>
            <w:tcW w:w="3461" w:type="dxa"/>
            <w:shd w:val="clear" w:color="auto" w:fill="auto"/>
            <w:noWrap/>
          </w:tcPr>
          <w:p w:rsidR="00B67A4C" w:rsidRPr="004A69D5" w:rsidRDefault="00B67A4C" w:rsidP="00CA1CBA">
            <w:pPr>
              <w:autoSpaceDN/>
              <w:ind w:left="27"/>
              <w:textAlignment w:val="auto"/>
              <w:rPr>
                <w:rFonts w:cs="Arial"/>
                <w:sz w:val="22"/>
                <w:szCs w:val="22"/>
              </w:rPr>
            </w:pPr>
            <w:r w:rsidRPr="004A69D5">
              <w:rPr>
                <w:rFonts w:cs="Arial"/>
                <w:sz w:val="22"/>
                <w:szCs w:val="22"/>
              </w:rPr>
              <w:t>Preparing an Excel Worksheet</w:t>
            </w:r>
          </w:p>
        </w:tc>
      </w:tr>
      <w:tr w:rsidR="00B67A4C" w:rsidRPr="00C177BA" w:rsidTr="00CA1CBA">
        <w:trPr>
          <w:cantSplit/>
          <w:trHeight w:val="255"/>
          <w:jc w:val="center"/>
        </w:trPr>
        <w:tc>
          <w:tcPr>
            <w:tcW w:w="824" w:type="dxa"/>
            <w:vMerge/>
            <w:shd w:val="clear" w:color="auto" w:fill="auto"/>
            <w:noWrap/>
          </w:tcPr>
          <w:p w:rsidR="00B67A4C" w:rsidRPr="004A69D5" w:rsidRDefault="00B67A4C" w:rsidP="00CA1CBA">
            <w:pPr>
              <w:autoSpaceDN/>
              <w:textAlignment w:val="auto"/>
              <w:rPr>
                <w:rFonts w:cs="Arial"/>
                <w:sz w:val="22"/>
                <w:szCs w:val="22"/>
              </w:rPr>
            </w:pPr>
          </w:p>
        </w:tc>
        <w:tc>
          <w:tcPr>
            <w:tcW w:w="807" w:type="dxa"/>
            <w:shd w:val="clear" w:color="auto" w:fill="auto"/>
            <w:noWrap/>
          </w:tcPr>
          <w:p w:rsidR="00B67A4C" w:rsidRPr="004A69D5" w:rsidRDefault="00B67A4C" w:rsidP="00CA1CBA">
            <w:pPr>
              <w:autoSpaceDN/>
              <w:textAlignment w:val="auto"/>
              <w:rPr>
                <w:rFonts w:cs="Arial"/>
                <w:sz w:val="22"/>
                <w:szCs w:val="22"/>
              </w:rPr>
            </w:pPr>
            <w:r w:rsidRPr="004A69D5">
              <w:rPr>
                <w:rFonts w:cs="Arial"/>
                <w:sz w:val="22"/>
                <w:szCs w:val="22"/>
              </w:rPr>
              <w:t xml:space="preserve">Class </w:t>
            </w:r>
            <w:r>
              <w:rPr>
                <w:rFonts w:cs="Arial"/>
                <w:sz w:val="22"/>
                <w:szCs w:val="22"/>
              </w:rPr>
              <w:t>4</w:t>
            </w:r>
          </w:p>
        </w:tc>
        <w:tc>
          <w:tcPr>
            <w:tcW w:w="1440" w:type="dxa"/>
            <w:shd w:val="clear" w:color="auto" w:fill="auto"/>
            <w:noWrap/>
          </w:tcPr>
          <w:p w:rsidR="00B67A4C" w:rsidRPr="004A69D5" w:rsidRDefault="00B67A4C" w:rsidP="00CA1CBA">
            <w:pPr>
              <w:autoSpaceDN/>
              <w:textAlignment w:val="auto"/>
              <w:rPr>
                <w:rFonts w:cs="Arial"/>
                <w:sz w:val="22"/>
                <w:szCs w:val="22"/>
              </w:rPr>
            </w:pPr>
            <w:r w:rsidRPr="004A69D5">
              <w:rPr>
                <w:rFonts w:cs="Arial"/>
                <w:sz w:val="22"/>
                <w:szCs w:val="22"/>
              </w:rPr>
              <w:t>Level 1, Ch 1</w:t>
            </w:r>
          </w:p>
        </w:tc>
        <w:tc>
          <w:tcPr>
            <w:tcW w:w="2520" w:type="dxa"/>
            <w:shd w:val="clear" w:color="auto" w:fill="auto"/>
            <w:noWrap/>
          </w:tcPr>
          <w:p w:rsidR="00B67A4C" w:rsidRDefault="00B67A4C" w:rsidP="00CA1CBA">
            <w:pPr>
              <w:autoSpaceDN/>
              <w:ind w:left="97"/>
              <w:textAlignment w:val="auto"/>
              <w:rPr>
                <w:rFonts w:cs="Arial"/>
                <w:sz w:val="22"/>
                <w:szCs w:val="22"/>
              </w:rPr>
            </w:pPr>
            <w:r>
              <w:rPr>
                <w:rFonts w:cs="Arial"/>
                <w:sz w:val="22"/>
                <w:szCs w:val="22"/>
              </w:rPr>
              <w:t>BM-Excel2016-L1</w:t>
            </w:r>
          </w:p>
        </w:tc>
        <w:tc>
          <w:tcPr>
            <w:tcW w:w="3461" w:type="dxa"/>
            <w:shd w:val="clear" w:color="auto" w:fill="auto"/>
            <w:noWrap/>
          </w:tcPr>
          <w:p w:rsidR="00B67A4C" w:rsidRDefault="00B67A4C" w:rsidP="00CA1CBA">
            <w:pPr>
              <w:autoSpaceDN/>
              <w:ind w:left="27"/>
              <w:textAlignment w:val="auto"/>
              <w:rPr>
                <w:rFonts w:cs="Arial"/>
                <w:sz w:val="22"/>
                <w:szCs w:val="22"/>
              </w:rPr>
            </w:pPr>
            <w:r w:rsidRPr="004A69D5">
              <w:rPr>
                <w:rFonts w:cs="Arial"/>
                <w:sz w:val="22"/>
                <w:szCs w:val="22"/>
              </w:rPr>
              <w:t>Preparing an Excel Worksheet</w:t>
            </w:r>
            <w:r>
              <w:rPr>
                <w:rFonts w:cs="Arial"/>
                <w:sz w:val="22"/>
                <w:szCs w:val="22"/>
              </w:rPr>
              <w:t xml:space="preserve"> – work day and assignments due</w:t>
            </w:r>
          </w:p>
        </w:tc>
      </w:tr>
      <w:tr w:rsidR="00B67A4C" w:rsidRPr="00C177BA" w:rsidTr="00CA1CBA">
        <w:trPr>
          <w:cantSplit/>
          <w:trHeight w:val="255"/>
          <w:jc w:val="center"/>
        </w:trPr>
        <w:tc>
          <w:tcPr>
            <w:tcW w:w="824" w:type="dxa"/>
            <w:vMerge/>
            <w:shd w:val="clear" w:color="auto" w:fill="auto"/>
            <w:noWrap/>
          </w:tcPr>
          <w:p w:rsidR="00B67A4C" w:rsidRPr="004A69D5" w:rsidRDefault="00B67A4C" w:rsidP="00CA1CBA">
            <w:pPr>
              <w:autoSpaceDN/>
              <w:textAlignment w:val="auto"/>
              <w:rPr>
                <w:rFonts w:cs="Arial"/>
                <w:sz w:val="22"/>
                <w:szCs w:val="22"/>
              </w:rPr>
            </w:pPr>
          </w:p>
        </w:tc>
        <w:tc>
          <w:tcPr>
            <w:tcW w:w="807" w:type="dxa"/>
            <w:shd w:val="clear" w:color="auto" w:fill="auto"/>
            <w:noWrap/>
          </w:tcPr>
          <w:p w:rsidR="00B67A4C" w:rsidRPr="004A69D5" w:rsidRDefault="00B67A4C" w:rsidP="00CA1CBA">
            <w:pPr>
              <w:autoSpaceDN/>
              <w:textAlignment w:val="auto"/>
              <w:rPr>
                <w:rFonts w:cs="Arial"/>
                <w:sz w:val="22"/>
                <w:szCs w:val="22"/>
              </w:rPr>
            </w:pPr>
            <w:r w:rsidRPr="004A69D5">
              <w:rPr>
                <w:rFonts w:cs="Arial"/>
                <w:sz w:val="22"/>
                <w:szCs w:val="22"/>
              </w:rPr>
              <w:t xml:space="preserve">Class </w:t>
            </w:r>
            <w:r>
              <w:rPr>
                <w:rFonts w:cs="Arial"/>
                <w:sz w:val="22"/>
                <w:szCs w:val="22"/>
              </w:rPr>
              <w:t>5</w:t>
            </w:r>
          </w:p>
        </w:tc>
        <w:tc>
          <w:tcPr>
            <w:tcW w:w="1440" w:type="dxa"/>
            <w:shd w:val="clear" w:color="auto" w:fill="auto"/>
            <w:noWrap/>
          </w:tcPr>
          <w:p w:rsidR="00B67A4C" w:rsidRPr="004A69D5" w:rsidRDefault="00B67A4C" w:rsidP="00CA1CBA">
            <w:pPr>
              <w:autoSpaceDN/>
              <w:textAlignment w:val="auto"/>
              <w:rPr>
                <w:rFonts w:cs="Arial"/>
                <w:sz w:val="22"/>
                <w:szCs w:val="22"/>
              </w:rPr>
            </w:pPr>
            <w:r w:rsidRPr="004A69D5">
              <w:rPr>
                <w:rFonts w:cs="Arial"/>
                <w:sz w:val="22"/>
                <w:szCs w:val="22"/>
              </w:rPr>
              <w:t xml:space="preserve">Level 1, Ch </w:t>
            </w:r>
            <w:r>
              <w:rPr>
                <w:rFonts w:cs="Arial"/>
                <w:sz w:val="22"/>
                <w:szCs w:val="22"/>
              </w:rPr>
              <w:t>2</w:t>
            </w:r>
          </w:p>
        </w:tc>
        <w:tc>
          <w:tcPr>
            <w:tcW w:w="2520" w:type="dxa"/>
            <w:shd w:val="clear" w:color="auto" w:fill="auto"/>
            <w:noWrap/>
          </w:tcPr>
          <w:p w:rsidR="00B67A4C" w:rsidRPr="004A69D5" w:rsidRDefault="00B67A4C" w:rsidP="00CA1CBA">
            <w:pPr>
              <w:autoSpaceDN/>
              <w:ind w:left="97"/>
              <w:textAlignment w:val="auto"/>
              <w:rPr>
                <w:rFonts w:cs="Arial"/>
                <w:sz w:val="22"/>
                <w:szCs w:val="22"/>
              </w:rPr>
            </w:pPr>
            <w:r>
              <w:rPr>
                <w:rFonts w:cs="Arial"/>
                <w:sz w:val="22"/>
                <w:szCs w:val="22"/>
              </w:rPr>
              <w:t>BM-Excel2016-L1</w:t>
            </w:r>
          </w:p>
        </w:tc>
        <w:tc>
          <w:tcPr>
            <w:tcW w:w="3461" w:type="dxa"/>
            <w:shd w:val="clear" w:color="auto" w:fill="auto"/>
            <w:noWrap/>
          </w:tcPr>
          <w:p w:rsidR="00B67A4C" w:rsidRPr="004A69D5" w:rsidRDefault="00B67A4C" w:rsidP="00CA1CBA">
            <w:pPr>
              <w:autoSpaceDN/>
              <w:ind w:left="27"/>
              <w:textAlignment w:val="auto"/>
              <w:rPr>
                <w:rFonts w:cs="Arial"/>
                <w:sz w:val="22"/>
                <w:szCs w:val="22"/>
              </w:rPr>
            </w:pPr>
            <w:r w:rsidRPr="004A69D5">
              <w:rPr>
                <w:rFonts w:cs="Arial"/>
                <w:sz w:val="22"/>
                <w:szCs w:val="22"/>
              </w:rPr>
              <w:t>Inserting Formulas in a Worksheet</w:t>
            </w:r>
          </w:p>
        </w:tc>
      </w:tr>
      <w:tr w:rsidR="00B67A4C" w:rsidRPr="00C177BA" w:rsidTr="00CA1CBA">
        <w:trPr>
          <w:cantSplit/>
          <w:trHeight w:val="255"/>
          <w:jc w:val="center"/>
        </w:trPr>
        <w:tc>
          <w:tcPr>
            <w:tcW w:w="824" w:type="dxa"/>
            <w:vMerge w:val="restart"/>
            <w:shd w:val="clear" w:color="auto" w:fill="auto"/>
            <w:noWrap/>
          </w:tcPr>
          <w:p w:rsidR="00B67A4C" w:rsidRPr="004A69D5" w:rsidRDefault="00B67A4C" w:rsidP="00CA1CBA">
            <w:pPr>
              <w:autoSpaceDN/>
              <w:textAlignment w:val="auto"/>
              <w:rPr>
                <w:rFonts w:cs="Arial"/>
                <w:sz w:val="22"/>
                <w:szCs w:val="22"/>
              </w:rPr>
            </w:pPr>
            <w:r>
              <w:rPr>
                <w:rFonts w:cs="Arial"/>
                <w:sz w:val="22"/>
                <w:szCs w:val="22"/>
              </w:rPr>
              <w:t>3</w:t>
            </w:r>
          </w:p>
        </w:tc>
        <w:tc>
          <w:tcPr>
            <w:tcW w:w="807" w:type="dxa"/>
            <w:shd w:val="clear" w:color="auto" w:fill="auto"/>
            <w:noWrap/>
          </w:tcPr>
          <w:p w:rsidR="00B67A4C" w:rsidRPr="004A69D5" w:rsidRDefault="00B67A4C" w:rsidP="00CA1CBA">
            <w:pPr>
              <w:autoSpaceDN/>
              <w:textAlignment w:val="auto"/>
              <w:rPr>
                <w:rFonts w:cs="Arial"/>
                <w:sz w:val="22"/>
                <w:szCs w:val="22"/>
              </w:rPr>
            </w:pPr>
            <w:r w:rsidRPr="004A69D5">
              <w:rPr>
                <w:rFonts w:cs="Arial"/>
                <w:sz w:val="22"/>
                <w:szCs w:val="22"/>
              </w:rPr>
              <w:t xml:space="preserve">Class </w:t>
            </w:r>
            <w:r>
              <w:rPr>
                <w:rFonts w:cs="Arial"/>
                <w:sz w:val="22"/>
                <w:szCs w:val="22"/>
              </w:rPr>
              <w:t>6</w:t>
            </w:r>
          </w:p>
        </w:tc>
        <w:tc>
          <w:tcPr>
            <w:tcW w:w="1440" w:type="dxa"/>
            <w:shd w:val="clear" w:color="auto" w:fill="auto"/>
            <w:noWrap/>
          </w:tcPr>
          <w:p w:rsidR="00B67A4C" w:rsidRPr="004A69D5" w:rsidRDefault="00B67A4C" w:rsidP="00CA1CBA">
            <w:pPr>
              <w:autoSpaceDN/>
              <w:textAlignment w:val="auto"/>
              <w:rPr>
                <w:rFonts w:cs="Arial"/>
                <w:sz w:val="22"/>
                <w:szCs w:val="22"/>
              </w:rPr>
            </w:pPr>
            <w:r w:rsidRPr="004A69D5">
              <w:rPr>
                <w:rFonts w:cs="Arial"/>
                <w:sz w:val="22"/>
                <w:szCs w:val="22"/>
              </w:rPr>
              <w:t>Level 1, Ch 2</w:t>
            </w:r>
          </w:p>
        </w:tc>
        <w:tc>
          <w:tcPr>
            <w:tcW w:w="2520" w:type="dxa"/>
            <w:shd w:val="clear" w:color="auto" w:fill="auto"/>
            <w:noWrap/>
          </w:tcPr>
          <w:p w:rsidR="00B67A4C" w:rsidRPr="004A69D5" w:rsidRDefault="00B67A4C" w:rsidP="00CA1CBA">
            <w:pPr>
              <w:autoSpaceDN/>
              <w:ind w:left="97"/>
              <w:textAlignment w:val="auto"/>
              <w:rPr>
                <w:rFonts w:cs="Arial"/>
                <w:sz w:val="22"/>
                <w:szCs w:val="22"/>
              </w:rPr>
            </w:pPr>
            <w:r>
              <w:rPr>
                <w:rFonts w:cs="Arial"/>
                <w:sz w:val="22"/>
                <w:szCs w:val="22"/>
              </w:rPr>
              <w:t>BM-Excel2016</w:t>
            </w:r>
          </w:p>
        </w:tc>
        <w:tc>
          <w:tcPr>
            <w:tcW w:w="3461" w:type="dxa"/>
            <w:shd w:val="clear" w:color="auto" w:fill="auto"/>
            <w:noWrap/>
          </w:tcPr>
          <w:p w:rsidR="00B67A4C" w:rsidRPr="004A69D5" w:rsidRDefault="00B67A4C" w:rsidP="00CA1CBA">
            <w:pPr>
              <w:autoSpaceDN/>
              <w:ind w:left="27"/>
              <w:textAlignment w:val="auto"/>
              <w:rPr>
                <w:rFonts w:cs="Arial"/>
                <w:sz w:val="22"/>
                <w:szCs w:val="22"/>
              </w:rPr>
            </w:pPr>
            <w:r w:rsidRPr="004A69D5">
              <w:rPr>
                <w:rFonts w:cs="Arial"/>
                <w:sz w:val="22"/>
                <w:szCs w:val="22"/>
              </w:rPr>
              <w:t>Inserting Formulas in a Worksheet</w:t>
            </w:r>
            <w:r>
              <w:rPr>
                <w:rFonts w:cs="Arial"/>
                <w:sz w:val="22"/>
                <w:szCs w:val="22"/>
              </w:rPr>
              <w:t xml:space="preserve"> – work day</w:t>
            </w:r>
          </w:p>
        </w:tc>
      </w:tr>
      <w:tr w:rsidR="00B67A4C" w:rsidRPr="00C177BA" w:rsidTr="00CA1CBA">
        <w:trPr>
          <w:cantSplit/>
          <w:trHeight w:val="255"/>
          <w:jc w:val="center"/>
        </w:trPr>
        <w:tc>
          <w:tcPr>
            <w:tcW w:w="824" w:type="dxa"/>
            <w:vMerge/>
            <w:shd w:val="clear" w:color="auto" w:fill="auto"/>
            <w:noWrap/>
          </w:tcPr>
          <w:p w:rsidR="00B67A4C" w:rsidRPr="004A69D5" w:rsidRDefault="00B67A4C" w:rsidP="00CA1CBA">
            <w:pPr>
              <w:autoSpaceDN/>
              <w:textAlignment w:val="auto"/>
              <w:rPr>
                <w:rFonts w:cs="Arial"/>
                <w:sz w:val="22"/>
                <w:szCs w:val="22"/>
              </w:rPr>
            </w:pPr>
          </w:p>
        </w:tc>
        <w:tc>
          <w:tcPr>
            <w:tcW w:w="807" w:type="dxa"/>
            <w:shd w:val="clear" w:color="auto" w:fill="auto"/>
            <w:noWrap/>
          </w:tcPr>
          <w:p w:rsidR="00B67A4C" w:rsidRPr="004A69D5" w:rsidRDefault="00B67A4C" w:rsidP="00CA1CBA">
            <w:pPr>
              <w:autoSpaceDN/>
              <w:textAlignment w:val="auto"/>
              <w:rPr>
                <w:rFonts w:cs="Arial"/>
                <w:sz w:val="22"/>
                <w:szCs w:val="22"/>
              </w:rPr>
            </w:pPr>
            <w:r>
              <w:rPr>
                <w:rFonts w:cs="Arial"/>
                <w:sz w:val="22"/>
                <w:szCs w:val="22"/>
              </w:rPr>
              <w:t>Class 7</w:t>
            </w:r>
          </w:p>
        </w:tc>
        <w:tc>
          <w:tcPr>
            <w:tcW w:w="1440" w:type="dxa"/>
            <w:shd w:val="clear" w:color="auto" w:fill="auto"/>
            <w:noWrap/>
          </w:tcPr>
          <w:p w:rsidR="00B67A4C" w:rsidRPr="004A69D5" w:rsidRDefault="00B67A4C" w:rsidP="00CA1CBA">
            <w:pPr>
              <w:autoSpaceDN/>
              <w:textAlignment w:val="auto"/>
              <w:rPr>
                <w:rFonts w:cs="Arial"/>
                <w:sz w:val="22"/>
                <w:szCs w:val="22"/>
              </w:rPr>
            </w:pPr>
            <w:r w:rsidRPr="004A69D5">
              <w:rPr>
                <w:rFonts w:cs="Arial"/>
                <w:sz w:val="22"/>
                <w:szCs w:val="22"/>
              </w:rPr>
              <w:t>Level 1, Ch 2</w:t>
            </w:r>
          </w:p>
        </w:tc>
        <w:tc>
          <w:tcPr>
            <w:tcW w:w="2520" w:type="dxa"/>
            <w:shd w:val="clear" w:color="auto" w:fill="auto"/>
            <w:noWrap/>
          </w:tcPr>
          <w:p w:rsidR="00B67A4C" w:rsidRPr="004A69D5" w:rsidRDefault="00B67A4C" w:rsidP="00CA1CBA">
            <w:pPr>
              <w:autoSpaceDN/>
              <w:ind w:left="97"/>
              <w:textAlignment w:val="auto"/>
              <w:rPr>
                <w:rFonts w:cs="Arial"/>
                <w:sz w:val="22"/>
                <w:szCs w:val="22"/>
              </w:rPr>
            </w:pPr>
            <w:r>
              <w:rPr>
                <w:rFonts w:cs="Arial"/>
                <w:sz w:val="22"/>
                <w:szCs w:val="22"/>
              </w:rPr>
              <w:t>BM-Excel2016</w:t>
            </w:r>
          </w:p>
        </w:tc>
        <w:tc>
          <w:tcPr>
            <w:tcW w:w="3461" w:type="dxa"/>
            <w:shd w:val="clear" w:color="auto" w:fill="auto"/>
            <w:noWrap/>
          </w:tcPr>
          <w:p w:rsidR="00B67A4C" w:rsidRPr="004A69D5" w:rsidRDefault="00B67A4C" w:rsidP="00CA1CBA">
            <w:pPr>
              <w:autoSpaceDN/>
              <w:ind w:left="27"/>
              <w:textAlignment w:val="auto"/>
              <w:rPr>
                <w:rFonts w:cs="Arial"/>
                <w:sz w:val="22"/>
                <w:szCs w:val="22"/>
              </w:rPr>
            </w:pPr>
            <w:r w:rsidRPr="004A69D5">
              <w:rPr>
                <w:rFonts w:cs="Arial"/>
                <w:sz w:val="22"/>
                <w:szCs w:val="22"/>
              </w:rPr>
              <w:t>Inserting Formulas in a Worksheet</w:t>
            </w:r>
            <w:r>
              <w:rPr>
                <w:rFonts w:cs="Arial"/>
                <w:sz w:val="22"/>
                <w:szCs w:val="22"/>
              </w:rPr>
              <w:t xml:space="preserve"> – work day and assignments due</w:t>
            </w:r>
          </w:p>
        </w:tc>
      </w:tr>
      <w:tr w:rsidR="00B67A4C" w:rsidRPr="00C177BA" w:rsidTr="00CA1CBA">
        <w:trPr>
          <w:cantSplit/>
          <w:trHeight w:val="255"/>
          <w:jc w:val="center"/>
        </w:trPr>
        <w:tc>
          <w:tcPr>
            <w:tcW w:w="824" w:type="dxa"/>
            <w:vMerge/>
            <w:shd w:val="clear" w:color="auto" w:fill="auto"/>
            <w:noWrap/>
          </w:tcPr>
          <w:p w:rsidR="00B67A4C" w:rsidRPr="004A69D5" w:rsidRDefault="00B67A4C" w:rsidP="00CA1CBA">
            <w:pPr>
              <w:autoSpaceDN/>
              <w:textAlignment w:val="auto"/>
              <w:rPr>
                <w:rFonts w:cs="Arial"/>
                <w:sz w:val="22"/>
                <w:szCs w:val="22"/>
              </w:rPr>
            </w:pPr>
          </w:p>
        </w:tc>
        <w:tc>
          <w:tcPr>
            <w:tcW w:w="807" w:type="dxa"/>
            <w:shd w:val="clear" w:color="auto" w:fill="auto"/>
            <w:noWrap/>
          </w:tcPr>
          <w:p w:rsidR="00B67A4C" w:rsidRPr="004A69D5" w:rsidRDefault="00B67A4C" w:rsidP="00CA1CBA">
            <w:pPr>
              <w:autoSpaceDN/>
              <w:textAlignment w:val="auto"/>
              <w:rPr>
                <w:rFonts w:cs="Arial"/>
                <w:sz w:val="22"/>
                <w:szCs w:val="22"/>
              </w:rPr>
            </w:pPr>
            <w:r>
              <w:rPr>
                <w:rFonts w:cs="Arial"/>
                <w:sz w:val="22"/>
                <w:szCs w:val="22"/>
              </w:rPr>
              <w:t>Class 8</w:t>
            </w:r>
          </w:p>
        </w:tc>
        <w:tc>
          <w:tcPr>
            <w:tcW w:w="1440" w:type="dxa"/>
            <w:shd w:val="clear" w:color="auto" w:fill="auto"/>
            <w:noWrap/>
          </w:tcPr>
          <w:p w:rsidR="00B67A4C" w:rsidRPr="004A69D5" w:rsidRDefault="00B67A4C" w:rsidP="00CA1CBA">
            <w:pPr>
              <w:autoSpaceDN/>
              <w:textAlignment w:val="auto"/>
              <w:rPr>
                <w:rFonts w:cs="Arial"/>
                <w:sz w:val="22"/>
                <w:szCs w:val="22"/>
              </w:rPr>
            </w:pPr>
            <w:r w:rsidRPr="004A69D5">
              <w:rPr>
                <w:rFonts w:cs="Arial"/>
                <w:sz w:val="22"/>
                <w:szCs w:val="22"/>
              </w:rPr>
              <w:t>Level 1, Ch 3</w:t>
            </w:r>
          </w:p>
        </w:tc>
        <w:tc>
          <w:tcPr>
            <w:tcW w:w="2520" w:type="dxa"/>
            <w:shd w:val="clear" w:color="auto" w:fill="auto"/>
            <w:noWrap/>
          </w:tcPr>
          <w:p w:rsidR="00B67A4C" w:rsidRPr="004A69D5" w:rsidRDefault="00B67A4C" w:rsidP="00CA1CBA">
            <w:pPr>
              <w:autoSpaceDN/>
              <w:ind w:left="97"/>
              <w:textAlignment w:val="auto"/>
              <w:rPr>
                <w:rFonts w:cs="Arial"/>
                <w:sz w:val="22"/>
                <w:szCs w:val="22"/>
              </w:rPr>
            </w:pPr>
            <w:r>
              <w:rPr>
                <w:rFonts w:cs="Arial"/>
                <w:sz w:val="22"/>
                <w:szCs w:val="22"/>
              </w:rPr>
              <w:t>BM-Excel2016</w:t>
            </w:r>
          </w:p>
        </w:tc>
        <w:tc>
          <w:tcPr>
            <w:tcW w:w="3461" w:type="dxa"/>
            <w:shd w:val="clear" w:color="auto" w:fill="auto"/>
            <w:noWrap/>
          </w:tcPr>
          <w:p w:rsidR="00B67A4C" w:rsidRPr="004A69D5" w:rsidRDefault="00B67A4C" w:rsidP="00CA1CBA">
            <w:pPr>
              <w:autoSpaceDN/>
              <w:ind w:left="27"/>
              <w:textAlignment w:val="auto"/>
              <w:rPr>
                <w:rFonts w:cs="Arial"/>
                <w:sz w:val="22"/>
                <w:szCs w:val="22"/>
              </w:rPr>
            </w:pPr>
            <w:r w:rsidRPr="004A69D5">
              <w:rPr>
                <w:rFonts w:cs="Arial"/>
                <w:sz w:val="22"/>
                <w:szCs w:val="22"/>
              </w:rPr>
              <w:t>Formatting an Excel Worksheet</w:t>
            </w:r>
          </w:p>
        </w:tc>
      </w:tr>
      <w:tr w:rsidR="00B67A4C" w:rsidRPr="00C177BA" w:rsidTr="00CA1CBA">
        <w:trPr>
          <w:cantSplit/>
          <w:trHeight w:val="255"/>
          <w:jc w:val="center"/>
        </w:trPr>
        <w:tc>
          <w:tcPr>
            <w:tcW w:w="824" w:type="dxa"/>
            <w:shd w:val="clear" w:color="auto" w:fill="auto"/>
            <w:noWrap/>
          </w:tcPr>
          <w:p w:rsidR="00B67A4C" w:rsidRPr="004A69D5" w:rsidRDefault="00B67A4C" w:rsidP="00CA1CBA">
            <w:pPr>
              <w:autoSpaceDN/>
              <w:textAlignment w:val="auto"/>
              <w:rPr>
                <w:rFonts w:cs="Arial"/>
                <w:sz w:val="22"/>
                <w:szCs w:val="22"/>
              </w:rPr>
            </w:pPr>
          </w:p>
        </w:tc>
        <w:tc>
          <w:tcPr>
            <w:tcW w:w="807" w:type="dxa"/>
            <w:shd w:val="clear" w:color="auto" w:fill="auto"/>
            <w:noWrap/>
          </w:tcPr>
          <w:p w:rsidR="00B67A4C" w:rsidRDefault="00B67A4C" w:rsidP="00CA1CBA">
            <w:pPr>
              <w:autoSpaceDN/>
              <w:textAlignment w:val="auto"/>
              <w:rPr>
                <w:rFonts w:cs="Arial"/>
                <w:sz w:val="22"/>
                <w:szCs w:val="22"/>
              </w:rPr>
            </w:pPr>
          </w:p>
          <w:p w:rsidR="00B67A4C" w:rsidRDefault="00B67A4C" w:rsidP="00CA1CBA">
            <w:pPr>
              <w:autoSpaceDN/>
              <w:textAlignment w:val="auto"/>
              <w:rPr>
                <w:rFonts w:cs="Arial"/>
                <w:sz w:val="22"/>
                <w:szCs w:val="22"/>
              </w:rPr>
            </w:pPr>
          </w:p>
        </w:tc>
        <w:tc>
          <w:tcPr>
            <w:tcW w:w="1440" w:type="dxa"/>
            <w:shd w:val="clear" w:color="auto" w:fill="auto"/>
            <w:noWrap/>
          </w:tcPr>
          <w:p w:rsidR="00B67A4C" w:rsidRPr="004A69D5" w:rsidRDefault="00B67A4C" w:rsidP="00CA1CBA">
            <w:pPr>
              <w:autoSpaceDN/>
              <w:textAlignment w:val="auto"/>
              <w:rPr>
                <w:rFonts w:cs="Arial"/>
                <w:sz w:val="22"/>
                <w:szCs w:val="22"/>
              </w:rPr>
            </w:pPr>
          </w:p>
        </w:tc>
        <w:tc>
          <w:tcPr>
            <w:tcW w:w="2520" w:type="dxa"/>
            <w:shd w:val="clear" w:color="auto" w:fill="auto"/>
            <w:noWrap/>
          </w:tcPr>
          <w:p w:rsidR="00B67A4C" w:rsidRDefault="00B67A4C" w:rsidP="00CA1CBA">
            <w:pPr>
              <w:autoSpaceDN/>
              <w:ind w:left="97"/>
              <w:textAlignment w:val="auto"/>
              <w:rPr>
                <w:rFonts w:cs="Arial"/>
                <w:sz w:val="22"/>
                <w:szCs w:val="22"/>
              </w:rPr>
            </w:pPr>
          </w:p>
        </w:tc>
        <w:tc>
          <w:tcPr>
            <w:tcW w:w="3461" w:type="dxa"/>
            <w:shd w:val="clear" w:color="auto" w:fill="auto"/>
            <w:noWrap/>
          </w:tcPr>
          <w:p w:rsidR="00B67A4C" w:rsidRPr="004A69D5" w:rsidRDefault="00B67A4C" w:rsidP="00CA1CBA">
            <w:pPr>
              <w:autoSpaceDN/>
              <w:ind w:left="27"/>
              <w:textAlignment w:val="auto"/>
              <w:rPr>
                <w:rFonts w:cs="Arial"/>
                <w:sz w:val="22"/>
                <w:szCs w:val="22"/>
              </w:rPr>
            </w:pPr>
          </w:p>
        </w:tc>
      </w:tr>
      <w:tr w:rsidR="00B67A4C" w:rsidRPr="00C177BA" w:rsidTr="00CA1CBA">
        <w:trPr>
          <w:cantSplit/>
          <w:trHeight w:val="255"/>
          <w:jc w:val="center"/>
        </w:trPr>
        <w:tc>
          <w:tcPr>
            <w:tcW w:w="824" w:type="dxa"/>
            <w:vMerge w:val="restart"/>
            <w:shd w:val="clear" w:color="auto" w:fill="auto"/>
            <w:noWrap/>
          </w:tcPr>
          <w:p w:rsidR="00B67A4C" w:rsidRPr="004A69D5" w:rsidRDefault="00B67A4C" w:rsidP="00CA1CBA">
            <w:pPr>
              <w:autoSpaceDN/>
              <w:textAlignment w:val="auto"/>
              <w:rPr>
                <w:rFonts w:cs="Arial"/>
                <w:sz w:val="22"/>
                <w:szCs w:val="22"/>
              </w:rPr>
            </w:pPr>
            <w:r w:rsidRPr="004A69D5">
              <w:rPr>
                <w:rFonts w:cs="Arial"/>
                <w:sz w:val="22"/>
                <w:szCs w:val="22"/>
              </w:rPr>
              <w:lastRenderedPageBreak/>
              <w:t>4</w:t>
            </w:r>
          </w:p>
        </w:tc>
        <w:tc>
          <w:tcPr>
            <w:tcW w:w="807" w:type="dxa"/>
            <w:shd w:val="clear" w:color="auto" w:fill="auto"/>
            <w:noWrap/>
          </w:tcPr>
          <w:p w:rsidR="00B67A4C" w:rsidRPr="004A69D5" w:rsidRDefault="00B67A4C" w:rsidP="00CA1CBA">
            <w:pPr>
              <w:autoSpaceDN/>
              <w:textAlignment w:val="auto"/>
              <w:rPr>
                <w:rFonts w:cs="Arial"/>
                <w:sz w:val="22"/>
                <w:szCs w:val="22"/>
              </w:rPr>
            </w:pPr>
            <w:r>
              <w:rPr>
                <w:rFonts w:cs="Arial"/>
                <w:sz w:val="22"/>
                <w:szCs w:val="22"/>
              </w:rPr>
              <w:t>Class 9</w:t>
            </w:r>
          </w:p>
        </w:tc>
        <w:tc>
          <w:tcPr>
            <w:tcW w:w="1440" w:type="dxa"/>
            <w:shd w:val="clear" w:color="auto" w:fill="auto"/>
            <w:noWrap/>
          </w:tcPr>
          <w:p w:rsidR="00B67A4C" w:rsidRPr="004A69D5" w:rsidRDefault="00B67A4C" w:rsidP="00CA1CBA">
            <w:pPr>
              <w:autoSpaceDN/>
              <w:textAlignment w:val="auto"/>
              <w:rPr>
                <w:rFonts w:cs="Arial"/>
                <w:sz w:val="22"/>
                <w:szCs w:val="22"/>
              </w:rPr>
            </w:pPr>
            <w:r w:rsidRPr="004A69D5">
              <w:rPr>
                <w:rFonts w:cs="Arial"/>
                <w:sz w:val="22"/>
                <w:szCs w:val="22"/>
              </w:rPr>
              <w:t>Level 1, Ch 4</w:t>
            </w:r>
          </w:p>
        </w:tc>
        <w:tc>
          <w:tcPr>
            <w:tcW w:w="2520" w:type="dxa"/>
            <w:shd w:val="clear" w:color="auto" w:fill="auto"/>
            <w:noWrap/>
          </w:tcPr>
          <w:p w:rsidR="00B67A4C" w:rsidRPr="004A69D5" w:rsidRDefault="00B67A4C" w:rsidP="00CA1CBA">
            <w:pPr>
              <w:autoSpaceDN/>
              <w:ind w:left="97"/>
              <w:textAlignment w:val="auto"/>
              <w:rPr>
                <w:rFonts w:cs="Arial"/>
                <w:sz w:val="22"/>
                <w:szCs w:val="22"/>
              </w:rPr>
            </w:pPr>
            <w:r>
              <w:rPr>
                <w:rFonts w:cs="Arial"/>
                <w:sz w:val="22"/>
                <w:szCs w:val="22"/>
              </w:rPr>
              <w:t>BM-Excel2016</w:t>
            </w:r>
          </w:p>
        </w:tc>
        <w:tc>
          <w:tcPr>
            <w:tcW w:w="3461" w:type="dxa"/>
            <w:shd w:val="clear" w:color="auto" w:fill="auto"/>
            <w:noWrap/>
          </w:tcPr>
          <w:p w:rsidR="00B67A4C" w:rsidRPr="004A69D5" w:rsidRDefault="00B67A4C" w:rsidP="00CA1CBA">
            <w:pPr>
              <w:autoSpaceDN/>
              <w:ind w:left="27"/>
              <w:textAlignment w:val="auto"/>
              <w:rPr>
                <w:rFonts w:cs="Arial"/>
                <w:sz w:val="22"/>
                <w:szCs w:val="22"/>
              </w:rPr>
            </w:pPr>
            <w:r w:rsidRPr="004A69D5">
              <w:rPr>
                <w:rFonts w:cs="Arial"/>
                <w:sz w:val="22"/>
                <w:szCs w:val="22"/>
              </w:rPr>
              <w:t xml:space="preserve">Enhancing a Worksheet </w:t>
            </w:r>
          </w:p>
        </w:tc>
      </w:tr>
      <w:tr w:rsidR="00B67A4C" w:rsidRPr="00C177BA" w:rsidTr="00CA1CBA">
        <w:trPr>
          <w:cantSplit/>
          <w:trHeight w:val="255"/>
          <w:jc w:val="center"/>
        </w:trPr>
        <w:tc>
          <w:tcPr>
            <w:tcW w:w="824" w:type="dxa"/>
            <w:vMerge/>
            <w:shd w:val="clear" w:color="auto" w:fill="auto"/>
            <w:noWrap/>
          </w:tcPr>
          <w:p w:rsidR="00B67A4C" w:rsidRPr="004A69D5" w:rsidRDefault="00B67A4C" w:rsidP="00CA1CBA">
            <w:pPr>
              <w:autoSpaceDN/>
              <w:textAlignment w:val="auto"/>
              <w:rPr>
                <w:rFonts w:cs="Arial"/>
                <w:sz w:val="22"/>
                <w:szCs w:val="22"/>
              </w:rPr>
            </w:pPr>
          </w:p>
        </w:tc>
        <w:tc>
          <w:tcPr>
            <w:tcW w:w="807" w:type="dxa"/>
            <w:shd w:val="clear" w:color="auto" w:fill="auto"/>
            <w:noWrap/>
          </w:tcPr>
          <w:p w:rsidR="00B67A4C" w:rsidRPr="004A69D5" w:rsidRDefault="00B67A4C" w:rsidP="00CA1CBA">
            <w:pPr>
              <w:autoSpaceDN/>
              <w:textAlignment w:val="auto"/>
              <w:rPr>
                <w:rFonts w:cs="Arial"/>
                <w:sz w:val="22"/>
                <w:szCs w:val="22"/>
              </w:rPr>
            </w:pPr>
            <w:r>
              <w:rPr>
                <w:rFonts w:cs="Arial"/>
                <w:sz w:val="22"/>
                <w:szCs w:val="22"/>
              </w:rPr>
              <w:t>Class 10</w:t>
            </w:r>
          </w:p>
        </w:tc>
        <w:tc>
          <w:tcPr>
            <w:tcW w:w="1440" w:type="dxa"/>
            <w:shd w:val="clear" w:color="auto" w:fill="auto"/>
            <w:noWrap/>
          </w:tcPr>
          <w:p w:rsidR="00B67A4C" w:rsidRPr="004A69D5" w:rsidRDefault="00B67A4C" w:rsidP="00CA1CBA">
            <w:pPr>
              <w:autoSpaceDN/>
              <w:textAlignment w:val="auto"/>
              <w:rPr>
                <w:rFonts w:cs="Arial"/>
                <w:sz w:val="22"/>
                <w:szCs w:val="22"/>
              </w:rPr>
            </w:pPr>
            <w:r w:rsidRPr="004A69D5">
              <w:rPr>
                <w:rFonts w:cs="Arial"/>
                <w:sz w:val="22"/>
                <w:szCs w:val="22"/>
              </w:rPr>
              <w:t xml:space="preserve">Level 1, Ch </w:t>
            </w:r>
            <w:r>
              <w:rPr>
                <w:rFonts w:cs="Arial"/>
                <w:sz w:val="22"/>
                <w:szCs w:val="22"/>
              </w:rPr>
              <w:t xml:space="preserve">3 and </w:t>
            </w:r>
            <w:r w:rsidRPr="004A69D5">
              <w:rPr>
                <w:rFonts w:cs="Arial"/>
                <w:sz w:val="22"/>
                <w:szCs w:val="22"/>
              </w:rPr>
              <w:t>4</w:t>
            </w:r>
          </w:p>
        </w:tc>
        <w:tc>
          <w:tcPr>
            <w:tcW w:w="2520" w:type="dxa"/>
            <w:shd w:val="clear" w:color="auto" w:fill="auto"/>
            <w:noWrap/>
          </w:tcPr>
          <w:p w:rsidR="00B67A4C" w:rsidRPr="004A69D5" w:rsidRDefault="00B67A4C" w:rsidP="00CA1CBA">
            <w:pPr>
              <w:autoSpaceDN/>
              <w:ind w:left="97"/>
              <w:textAlignment w:val="auto"/>
              <w:rPr>
                <w:rFonts w:cs="Arial"/>
                <w:sz w:val="22"/>
                <w:szCs w:val="22"/>
              </w:rPr>
            </w:pPr>
            <w:r>
              <w:rPr>
                <w:rFonts w:cs="Arial"/>
                <w:sz w:val="22"/>
                <w:szCs w:val="22"/>
              </w:rPr>
              <w:t>BM-Excel2016</w:t>
            </w:r>
          </w:p>
        </w:tc>
        <w:tc>
          <w:tcPr>
            <w:tcW w:w="3461" w:type="dxa"/>
            <w:shd w:val="clear" w:color="auto" w:fill="auto"/>
            <w:noWrap/>
          </w:tcPr>
          <w:p w:rsidR="00B67A4C" w:rsidRPr="004A69D5" w:rsidRDefault="00B67A4C" w:rsidP="00CA1CBA">
            <w:pPr>
              <w:autoSpaceDN/>
              <w:ind w:left="27"/>
              <w:textAlignment w:val="auto"/>
              <w:rPr>
                <w:rFonts w:cs="Arial"/>
                <w:sz w:val="22"/>
                <w:szCs w:val="22"/>
              </w:rPr>
            </w:pPr>
            <w:r>
              <w:rPr>
                <w:rFonts w:cs="Arial"/>
                <w:sz w:val="22"/>
                <w:szCs w:val="22"/>
              </w:rPr>
              <w:t xml:space="preserve">Work Day, Ch 3 and 4 assignments due </w:t>
            </w:r>
          </w:p>
        </w:tc>
      </w:tr>
      <w:tr w:rsidR="00B67A4C" w:rsidRPr="00C177BA" w:rsidTr="00CA1CBA">
        <w:trPr>
          <w:cantSplit/>
          <w:trHeight w:val="260"/>
          <w:jc w:val="center"/>
        </w:trPr>
        <w:tc>
          <w:tcPr>
            <w:tcW w:w="824" w:type="dxa"/>
            <w:vMerge/>
            <w:shd w:val="clear" w:color="auto" w:fill="auto"/>
            <w:noWrap/>
          </w:tcPr>
          <w:p w:rsidR="00B67A4C" w:rsidRPr="004A69D5" w:rsidRDefault="00B67A4C" w:rsidP="00CA1CBA">
            <w:pPr>
              <w:autoSpaceDN/>
              <w:textAlignment w:val="auto"/>
              <w:rPr>
                <w:rFonts w:cs="Arial"/>
                <w:sz w:val="22"/>
                <w:szCs w:val="22"/>
              </w:rPr>
            </w:pPr>
          </w:p>
        </w:tc>
        <w:tc>
          <w:tcPr>
            <w:tcW w:w="807" w:type="dxa"/>
            <w:tcBorders>
              <w:bottom w:val="single" w:sz="4" w:space="0" w:color="auto"/>
            </w:tcBorders>
            <w:shd w:val="clear" w:color="auto" w:fill="auto"/>
            <w:noWrap/>
          </w:tcPr>
          <w:p w:rsidR="00B67A4C" w:rsidRPr="004A69D5" w:rsidRDefault="00B67A4C" w:rsidP="00CA1CBA">
            <w:pPr>
              <w:autoSpaceDN/>
              <w:textAlignment w:val="auto"/>
              <w:rPr>
                <w:rFonts w:cs="Arial"/>
                <w:sz w:val="22"/>
                <w:szCs w:val="22"/>
              </w:rPr>
            </w:pPr>
            <w:r>
              <w:rPr>
                <w:rFonts w:cs="Arial"/>
                <w:sz w:val="22"/>
                <w:szCs w:val="22"/>
              </w:rPr>
              <w:t>Class 11</w:t>
            </w:r>
          </w:p>
        </w:tc>
        <w:tc>
          <w:tcPr>
            <w:tcW w:w="1440" w:type="dxa"/>
            <w:shd w:val="clear" w:color="auto" w:fill="auto"/>
          </w:tcPr>
          <w:p w:rsidR="00B67A4C" w:rsidRPr="004A69D5" w:rsidRDefault="00B67A4C" w:rsidP="00CA1CBA">
            <w:pPr>
              <w:autoSpaceDN/>
              <w:textAlignment w:val="auto"/>
              <w:rPr>
                <w:rFonts w:cs="Arial"/>
                <w:sz w:val="22"/>
                <w:szCs w:val="22"/>
              </w:rPr>
            </w:pPr>
            <w:r w:rsidRPr="004A69D5">
              <w:rPr>
                <w:rFonts w:cs="Arial"/>
                <w:sz w:val="22"/>
                <w:szCs w:val="22"/>
              </w:rPr>
              <w:t xml:space="preserve">Level 1, </w:t>
            </w:r>
            <w:r>
              <w:rPr>
                <w:rFonts w:cs="Arial"/>
                <w:sz w:val="22"/>
                <w:szCs w:val="22"/>
              </w:rPr>
              <w:t>Chs 1-4</w:t>
            </w:r>
          </w:p>
        </w:tc>
        <w:tc>
          <w:tcPr>
            <w:tcW w:w="2520" w:type="dxa"/>
            <w:tcBorders>
              <w:bottom w:val="single" w:sz="4" w:space="0" w:color="auto"/>
            </w:tcBorders>
            <w:shd w:val="clear" w:color="auto" w:fill="auto"/>
          </w:tcPr>
          <w:p w:rsidR="00B67A4C" w:rsidRPr="004A69D5" w:rsidRDefault="00B67A4C" w:rsidP="00CA1CBA">
            <w:pPr>
              <w:autoSpaceDN/>
              <w:ind w:left="97"/>
              <w:textAlignment w:val="auto"/>
              <w:rPr>
                <w:rFonts w:cs="Arial"/>
                <w:sz w:val="22"/>
                <w:szCs w:val="22"/>
              </w:rPr>
            </w:pPr>
            <w:r>
              <w:rPr>
                <w:rFonts w:cs="Arial"/>
                <w:sz w:val="22"/>
                <w:szCs w:val="22"/>
              </w:rPr>
              <w:t>BM-Excel2016</w:t>
            </w:r>
          </w:p>
        </w:tc>
        <w:tc>
          <w:tcPr>
            <w:tcW w:w="3461" w:type="dxa"/>
            <w:shd w:val="clear" w:color="auto" w:fill="auto"/>
          </w:tcPr>
          <w:p w:rsidR="00B67A4C" w:rsidRPr="004A69D5" w:rsidRDefault="00B67A4C" w:rsidP="00CA1CBA">
            <w:pPr>
              <w:autoSpaceDN/>
              <w:ind w:left="27"/>
              <w:textAlignment w:val="auto"/>
              <w:rPr>
                <w:rFonts w:cs="Arial"/>
                <w:sz w:val="22"/>
                <w:szCs w:val="22"/>
              </w:rPr>
            </w:pPr>
            <w:r>
              <w:rPr>
                <w:rFonts w:cs="Arial"/>
                <w:sz w:val="22"/>
                <w:szCs w:val="22"/>
              </w:rPr>
              <w:t>Unit 1 QUIZ REVIEW</w:t>
            </w:r>
          </w:p>
        </w:tc>
      </w:tr>
      <w:tr w:rsidR="00B67A4C" w:rsidRPr="00C177BA" w:rsidTr="00CA1CBA">
        <w:trPr>
          <w:cantSplit/>
          <w:trHeight w:val="255"/>
          <w:jc w:val="center"/>
        </w:trPr>
        <w:tc>
          <w:tcPr>
            <w:tcW w:w="824" w:type="dxa"/>
            <w:vMerge w:val="restart"/>
            <w:shd w:val="clear" w:color="auto" w:fill="auto"/>
            <w:noWrap/>
          </w:tcPr>
          <w:p w:rsidR="00B67A4C" w:rsidRPr="004A69D5" w:rsidRDefault="00B67A4C" w:rsidP="00CA1CBA">
            <w:pPr>
              <w:autoSpaceDN/>
              <w:textAlignment w:val="auto"/>
              <w:rPr>
                <w:rFonts w:cs="Arial"/>
                <w:sz w:val="22"/>
                <w:szCs w:val="22"/>
              </w:rPr>
            </w:pPr>
            <w:r w:rsidRPr="004A69D5">
              <w:rPr>
                <w:rFonts w:cs="Arial"/>
                <w:sz w:val="22"/>
                <w:szCs w:val="22"/>
              </w:rPr>
              <w:t>5</w:t>
            </w:r>
          </w:p>
        </w:tc>
        <w:tc>
          <w:tcPr>
            <w:tcW w:w="807" w:type="dxa"/>
            <w:shd w:val="clear" w:color="auto" w:fill="C5E0B3" w:themeFill="accent6" w:themeFillTint="66"/>
            <w:noWrap/>
          </w:tcPr>
          <w:p w:rsidR="00B67A4C" w:rsidRPr="004A69D5" w:rsidRDefault="00B67A4C" w:rsidP="00CA1CBA">
            <w:pPr>
              <w:autoSpaceDN/>
              <w:textAlignment w:val="auto"/>
              <w:rPr>
                <w:rFonts w:cs="Arial"/>
                <w:sz w:val="22"/>
                <w:szCs w:val="22"/>
              </w:rPr>
            </w:pPr>
            <w:r>
              <w:rPr>
                <w:rFonts w:cs="Arial"/>
                <w:sz w:val="22"/>
                <w:szCs w:val="22"/>
              </w:rPr>
              <w:t>Class 12</w:t>
            </w:r>
          </w:p>
        </w:tc>
        <w:tc>
          <w:tcPr>
            <w:tcW w:w="1440" w:type="dxa"/>
            <w:shd w:val="clear" w:color="auto" w:fill="C5E0B3" w:themeFill="accent6" w:themeFillTint="66"/>
            <w:noWrap/>
          </w:tcPr>
          <w:p w:rsidR="00B67A4C" w:rsidRPr="004A69D5" w:rsidRDefault="00B67A4C" w:rsidP="00CA1CBA">
            <w:pPr>
              <w:autoSpaceDN/>
              <w:textAlignment w:val="auto"/>
              <w:rPr>
                <w:rFonts w:cs="Arial"/>
                <w:sz w:val="22"/>
                <w:szCs w:val="22"/>
              </w:rPr>
            </w:pPr>
            <w:r w:rsidRPr="004A69D5">
              <w:rPr>
                <w:rFonts w:cs="Arial"/>
                <w:sz w:val="22"/>
                <w:szCs w:val="22"/>
              </w:rPr>
              <w:t>Level 1, U1</w:t>
            </w:r>
            <w:r>
              <w:rPr>
                <w:rFonts w:cs="Arial"/>
                <w:sz w:val="22"/>
                <w:szCs w:val="22"/>
              </w:rPr>
              <w:t xml:space="preserve"> QUIZ</w:t>
            </w:r>
          </w:p>
        </w:tc>
        <w:tc>
          <w:tcPr>
            <w:tcW w:w="2520" w:type="dxa"/>
            <w:shd w:val="clear" w:color="auto" w:fill="C5E0B3" w:themeFill="accent6" w:themeFillTint="66"/>
            <w:noWrap/>
          </w:tcPr>
          <w:p w:rsidR="00B67A4C" w:rsidRPr="004A69D5" w:rsidRDefault="00B67A4C" w:rsidP="00CA1CBA">
            <w:pPr>
              <w:autoSpaceDN/>
              <w:ind w:left="97"/>
              <w:textAlignment w:val="auto"/>
              <w:rPr>
                <w:rFonts w:cs="Arial"/>
                <w:sz w:val="22"/>
                <w:szCs w:val="22"/>
              </w:rPr>
            </w:pPr>
            <w:r>
              <w:rPr>
                <w:rFonts w:cs="Arial"/>
                <w:sz w:val="22"/>
                <w:szCs w:val="22"/>
              </w:rPr>
              <w:t>BM-Excel2016</w:t>
            </w:r>
          </w:p>
        </w:tc>
        <w:tc>
          <w:tcPr>
            <w:tcW w:w="3461" w:type="dxa"/>
            <w:shd w:val="clear" w:color="auto" w:fill="C5E0B3" w:themeFill="accent6" w:themeFillTint="66"/>
            <w:noWrap/>
          </w:tcPr>
          <w:p w:rsidR="00B67A4C" w:rsidRPr="004A69D5" w:rsidRDefault="00B67A4C" w:rsidP="00CA1CBA">
            <w:pPr>
              <w:autoSpaceDN/>
              <w:ind w:left="27"/>
              <w:textAlignment w:val="auto"/>
              <w:rPr>
                <w:rFonts w:cs="Arial"/>
                <w:sz w:val="22"/>
                <w:szCs w:val="22"/>
              </w:rPr>
            </w:pPr>
            <w:r w:rsidRPr="004A69D5">
              <w:rPr>
                <w:rFonts w:cs="Arial"/>
                <w:sz w:val="22"/>
                <w:szCs w:val="22"/>
              </w:rPr>
              <w:t xml:space="preserve">Level 1, U1 </w:t>
            </w:r>
            <w:r>
              <w:rPr>
                <w:rFonts w:cs="Arial"/>
                <w:sz w:val="22"/>
                <w:szCs w:val="22"/>
              </w:rPr>
              <w:t>QUIZ</w:t>
            </w:r>
          </w:p>
        </w:tc>
      </w:tr>
      <w:tr w:rsidR="00B67A4C" w:rsidRPr="00C177BA" w:rsidTr="00CA1CBA">
        <w:trPr>
          <w:cantSplit/>
          <w:trHeight w:val="255"/>
          <w:jc w:val="center"/>
        </w:trPr>
        <w:tc>
          <w:tcPr>
            <w:tcW w:w="824" w:type="dxa"/>
            <w:vMerge/>
            <w:shd w:val="clear" w:color="auto" w:fill="auto"/>
            <w:noWrap/>
          </w:tcPr>
          <w:p w:rsidR="00B67A4C" w:rsidRPr="004A69D5" w:rsidRDefault="00B67A4C" w:rsidP="00CA1CBA">
            <w:pPr>
              <w:autoSpaceDN/>
              <w:textAlignment w:val="auto"/>
              <w:rPr>
                <w:rFonts w:cs="Arial"/>
                <w:sz w:val="22"/>
                <w:szCs w:val="22"/>
              </w:rPr>
            </w:pPr>
          </w:p>
        </w:tc>
        <w:tc>
          <w:tcPr>
            <w:tcW w:w="807" w:type="dxa"/>
            <w:shd w:val="clear" w:color="auto" w:fill="auto"/>
            <w:noWrap/>
          </w:tcPr>
          <w:p w:rsidR="00B67A4C" w:rsidRPr="004A69D5" w:rsidRDefault="00B67A4C" w:rsidP="00CA1CBA">
            <w:pPr>
              <w:autoSpaceDN/>
              <w:textAlignment w:val="auto"/>
              <w:rPr>
                <w:rFonts w:cs="Arial"/>
                <w:sz w:val="22"/>
                <w:szCs w:val="22"/>
              </w:rPr>
            </w:pPr>
            <w:r>
              <w:rPr>
                <w:rFonts w:cs="Arial"/>
                <w:sz w:val="22"/>
                <w:szCs w:val="22"/>
              </w:rPr>
              <w:t>Class 13</w:t>
            </w:r>
          </w:p>
        </w:tc>
        <w:tc>
          <w:tcPr>
            <w:tcW w:w="1440" w:type="dxa"/>
            <w:shd w:val="clear" w:color="auto" w:fill="auto"/>
            <w:noWrap/>
          </w:tcPr>
          <w:p w:rsidR="00B67A4C" w:rsidRPr="004A69D5" w:rsidRDefault="00B67A4C" w:rsidP="00CA1CBA">
            <w:pPr>
              <w:autoSpaceDN/>
              <w:textAlignment w:val="auto"/>
              <w:rPr>
                <w:rFonts w:cs="Arial"/>
                <w:sz w:val="22"/>
                <w:szCs w:val="22"/>
              </w:rPr>
            </w:pPr>
            <w:r w:rsidRPr="004A69D5">
              <w:rPr>
                <w:rFonts w:cs="Arial"/>
                <w:sz w:val="22"/>
                <w:szCs w:val="22"/>
              </w:rPr>
              <w:t>Level 1, Ch 5</w:t>
            </w:r>
          </w:p>
        </w:tc>
        <w:tc>
          <w:tcPr>
            <w:tcW w:w="2520" w:type="dxa"/>
            <w:shd w:val="clear" w:color="auto" w:fill="auto"/>
            <w:noWrap/>
          </w:tcPr>
          <w:p w:rsidR="00B67A4C" w:rsidRPr="004A69D5" w:rsidRDefault="00B67A4C" w:rsidP="00CA1CBA">
            <w:pPr>
              <w:autoSpaceDN/>
              <w:ind w:left="97"/>
              <w:textAlignment w:val="auto"/>
              <w:rPr>
                <w:rFonts w:cs="Arial"/>
                <w:sz w:val="22"/>
                <w:szCs w:val="22"/>
              </w:rPr>
            </w:pPr>
            <w:r>
              <w:rPr>
                <w:rFonts w:cs="Arial"/>
                <w:sz w:val="22"/>
                <w:szCs w:val="22"/>
              </w:rPr>
              <w:t>BM-Excel2016</w:t>
            </w:r>
          </w:p>
        </w:tc>
        <w:tc>
          <w:tcPr>
            <w:tcW w:w="3461" w:type="dxa"/>
            <w:shd w:val="clear" w:color="auto" w:fill="auto"/>
            <w:noWrap/>
          </w:tcPr>
          <w:p w:rsidR="00B67A4C" w:rsidRPr="004A69D5" w:rsidRDefault="00B67A4C" w:rsidP="00CA1CBA">
            <w:pPr>
              <w:autoSpaceDN/>
              <w:ind w:left="27"/>
              <w:textAlignment w:val="auto"/>
              <w:rPr>
                <w:rFonts w:cs="Arial"/>
                <w:sz w:val="22"/>
                <w:szCs w:val="22"/>
              </w:rPr>
            </w:pPr>
            <w:r w:rsidRPr="004A69D5">
              <w:rPr>
                <w:rFonts w:cs="Arial"/>
                <w:sz w:val="22"/>
                <w:szCs w:val="22"/>
              </w:rPr>
              <w:t xml:space="preserve">Moving Data Within and Between Workbooks </w:t>
            </w:r>
          </w:p>
        </w:tc>
      </w:tr>
      <w:tr w:rsidR="00B67A4C" w:rsidRPr="00C177BA" w:rsidTr="00CA1CBA">
        <w:trPr>
          <w:cantSplit/>
          <w:trHeight w:val="255"/>
          <w:jc w:val="center"/>
        </w:trPr>
        <w:tc>
          <w:tcPr>
            <w:tcW w:w="824" w:type="dxa"/>
            <w:vMerge/>
            <w:shd w:val="clear" w:color="auto" w:fill="auto"/>
            <w:noWrap/>
          </w:tcPr>
          <w:p w:rsidR="00B67A4C" w:rsidRPr="004A69D5" w:rsidRDefault="00B67A4C" w:rsidP="00CA1CBA">
            <w:pPr>
              <w:autoSpaceDN/>
              <w:textAlignment w:val="auto"/>
              <w:rPr>
                <w:rFonts w:cs="Arial"/>
                <w:sz w:val="22"/>
                <w:szCs w:val="22"/>
              </w:rPr>
            </w:pPr>
          </w:p>
        </w:tc>
        <w:tc>
          <w:tcPr>
            <w:tcW w:w="807" w:type="dxa"/>
            <w:shd w:val="clear" w:color="auto" w:fill="auto"/>
            <w:noWrap/>
          </w:tcPr>
          <w:p w:rsidR="00B67A4C" w:rsidRPr="004A69D5" w:rsidRDefault="00B67A4C" w:rsidP="00CA1CBA">
            <w:pPr>
              <w:autoSpaceDN/>
              <w:textAlignment w:val="auto"/>
              <w:rPr>
                <w:rFonts w:cs="Arial"/>
                <w:sz w:val="22"/>
                <w:szCs w:val="22"/>
              </w:rPr>
            </w:pPr>
            <w:r>
              <w:rPr>
                <w:rFonts w:cs="Arial"/>
                <w:sz w:val="22"/>
                <w:szCs w:val="22"/>
              </w:rPr>
              <w:t>Class 14</w:t>
            </w:r>
          </w:p>
        </w:tc>
        <w:tc>
          <w:tcPr>
            <w:tcW w:w="1440" w:type="dxa"/>
            <w:shd w:val="clear" w:color="auto" w:fill="auto"/>
            <w:noWrap/>
          </w:tcPr>
          <w:p w:rsidR="00B67A4C" w:rsidRPr="004A69D5" w:rsidRDefault="00B67A4C" w:rsidP="00CA1CBA">
            <w:pPr>
              <w:autoSpaceDN/>
              <w:textAlignment w:val="auto"/>
              <w:rPr>
                <w:rFonts w:cs="Arial"/>
                <w:sz w:val="22"/>
                <w:szCs w:val="22"/>
              </w:rPr>
            </w:pPr>
            <w:r w:rsidRPr="004A69D5">
              <w:rPr>
                <w:rFonts w:cs="Arial"/>
                <w:sz w:val="22"/>
                <w:szCs w:val="22"/>
              </w:rPr>
              <w:t>Level 1, Ch 5</w:t>
            </w:r>
          </w:p>
        </w:tc>
        <w:tc>
          <w:tcPr>
            <w:tcW w:w="2520" w:type="dxa"/>
            <w:shd w:val="clear" w:color="auto" w:fill="auto"/>
            <w:noWrap/>
          </w:tcPr>
          <w:p w:rsidR="00B67A4C" w:rsidRPr="004A69D5" w:rsidRDefault="00B67A4C" w:rsidP="00CA1CBA">
            <w:pPr>
              <w:autoSpaceDN/>
              <w:ind w:left="97"/>
              <w:textAlignment w:val="auto"/>
              <w:rPr>
                <w:rFonts w:cs="Arial"/>
                <w:sz w:val="22"/>
                <w:szCs w:val="22"/>
              </w:rPr>
            </w:pPr>
            <w:r>
              <w:rPr>
                <w:rFonts w:cs="Arial"/>
                <w:sz w:val="22"/>
                <w:szCs w:val="22"/>
              </w:rPr>
              <w:t>BM-Excel2016</w:t>
            </w:r>
          </w:p>
        </w:tc>
        <w:tc>
          <w:tcPr>
            <w:tcW w:w="3461" w:type="dxa"/>
            <w:shd w:val="clear" w:color="auto" w:fill="auto"/>
            <w:noWrap/>
          </w:tcPr>
          <w:p w:rsidR="00B67A4C" w:rsidRPr="004A69D5" w:rsidRDefault="00B67A4C" w:rsidP="00CA1CBA">
            <w:pPr>
              <w:autoSpaceDN/>
              <w:ind w:left="27"/>
              <w:textAlignment w:val="auto"/>
              <w:rPr>
                <w:rFonts w:cs="Arial"/>
                <w:sz w:val="22"/>
                <w:szCs w:val="22"/>
              </w:rPr>
            </w:pPr>
            <w:r>
              <w:rPr>
                <w:rFonts w:cs="Arial"/>
                <w:sz w:val="22"/>
                <w:szCs w:val="22"/>
              </w:rPr>
              <w:t>Work day and assignments due</w:t>
            </w:r>
            <w:r w:rsidRPr="004A69D5">
              <w:rPr>
                <w:rFonts w:cs="Arial"/>
                <w:sz w:val="22"/>
                <w:szCs w:val="22"/>
              </w:rPr>
              <w:t xml:space="preserve"> </w:t>
            </w:r>
          </w:p>
        </w:tc>
      </w:tr>
      <w:tr w:rsidR="00B67A4C" w:rsidRPr="00C177BA" w:rsidTr="00CA1CBA">
        <w:trPr>
          <w:cantSplit/>
          <w:trHeight w:val="255"/>
          <w:jc w:val="center"/>
        </w:trPr>
        <w:tc>
          <w:tcPr>
            <w:tcW w:w="824" w:type="dxa"/>
            <w:vMerge w:val="restart"/>
            <w:shd w:val="clear" w:color="auto" w:fill="auto"/>
            <w:noWrap/>
          </w:tcPr>
          <w:p w:rsidR="00B67A4C" w:rsidRPr="004A69D5" w:rsidRDefault="00B67A4C" w:rsidP="00CA1CBA">
            <w:pPr>
              <w:autoSpaceDN/>
              <w:textAlignment w:val="auto"/>
              <w:rPr>
                <w:rFonts w:cs="Arial"/>
                <w:sz w:val="22"/>
                <w:szCs w:val="22"/>
              </w:rPr>
            </w:pPr>
            <w:r w:rsidRPr="004A69D5">
              <w:rPr>
                <w:rFonts w:cs="Arial"/>
                <w:sz w:val="22"/>
                <w:szCs w:val="22"/>
              </w:rPr>
              <w:t>6</w:t>
            </w:r>
          </w:p>
        </w:tc>
        <w:tc>
          <w:tcPr>
            <w:tcW w:w="8228" w:type="dxa"/>
            <w:gridSpan w:val="4"/>
            <w:shd w:val="clear" w:color="auto" w:fill="auto"/>
            <w:noWrap/>
          </w:tcPr>
          <w:p w:rsidR="00B67A4C" w:rsidRPr="00A71567" w:rsidRDefault="00B67A4C" w:rsidP="00CA1CBA">
            <w:pPr>
              <w:autoSpaceDN/>
              <w:ind w:left="27"/>
              <w:textAlignment w:val="auto"/>
              <w:rPr>
                <w:rFonts w:cs="Arial"/>
                <w:b/>
                <w:sz w:val="22"/>
                <w:szCs w:val="22"/>
                <w:highlight w:val="yellow"/>
              </w:rPr>
            </w:pPr>
            <w:r w:rsidRPr="00A71567">
              <w:rPr>
                <w:rFonts w:cs="Arial"/>
                <w:b/>
                <w:sz w:val="22"/>
                <w:szCs w:val="22"/>
                <w:highlight w:val="yellow"/>
              </w:rPr>
              <w:t>Monday, October 8</w:t>
            </w:r>
            <w:r w:rsidRPr="00A71567">
              <w:rPr>
                <w:rFonts w:cs="Arial"/>
                <w:b/>
                <w:sz w:val="22"/>
                <w:szCs w:val="22"/>
                <w:highlight w:val="yellow"/>
                <w:vertAlign w:val="superscript"/>
              </w:rPr>
              <w:t>th</w:t>
            </w:r>
            <w:r w:rsidRPr="00A71567">
              <w:rPr>
                <w:rFonts w:cs="Arial"/>
                <w:b/>
                <w:sz w:val="22"/>
                <w:szCs w:val="22"/>
                <w:highlight w:val="yellow"/>
              </w:rPr>
              <w:t xml:space="preserve"> – College Closed for Thanksgiving Monday</w:t>
            </w:r>
          </w:p>
        </w:tc>
      </w:tr>
      <w:tr w:rsidR="00B67A4C" w:rsidRPr="00C177BA" w:rsidTr="00CA1CBA">
        <w:trPr>
          <w:cantSplit/>
          <w:trHeight w:val="255"/>
          <w:jc w:val="center"/>
        </w:trPr>
        <w:tc>
          <w:tcPr>
            <w:tcW w:w="824" w:type="dxa"/>
            <w:vMerge/>
            <w:shd w:val="clear" w:color="auto" w:fill="auto"/>
            <w:noWrap/>
          </w:tcPr>
          <w:p w:rsidR="00B67A4C" w:rsidRPr="004A69D5" w:rsidRDefault="00B67A4C" w:rsidP="00CA1CBA">
            <w:pPr>
              <w:autoSpaceDN/>
              <w:textAlignment w:val="auto"/>
              <w:rPr>
                <w:rFonts w:cs="Arial"/>
                <w:sz w:val="22"/>
                <w:szCs w:val="22"/>
              </w:rPr>
            </w:pPr>
          </w:p>
        </w:tc>
        <w:tc>
          <w:tcPr>
            <w:tcW w:w="807" w:type="dxa"/>
            <w:shd w:val="clear" w:color="auto" w:fill="auto"/>
            <w:noWrap/>
          </w:tcPr>
          <w:p w:rsidR="00B67A4C" w:rsidRPr="004A69D5" w:rsidRDefault="00B67A4C" w:rsidP="00CA1CBA">
            <w:pPr>
              <w:autoSpaceDN/>
              <w:textAlignment w:val="auto"/>
              <w:rPr>
                <w:rFonts w:cs="Arial"/>
                <w:sz w:val="22"/>
                <w:szCs w:val="22"/>
              </w:rPr>
            </w:pPr>
            <w:r>
              <w:rPr>
                <w:rFonts w:cs="Arial"/>
                <w:sz w:val="22"/>
                <w:szCs w:val="22"/>
              </w:rPr>
              <w:t>Class 15</w:t>
            </w:r>
          </w:p>
        </w:tc>
        <w:tc>
          <w:tcPr>
            <w:tcW w:w="1440" w:type="dxa"/>
            <w:shd w:val="clear" w:color="auto" w:fill="auto"/>
            <w:noWrap/>
          </w:tcPr>
          <w:p w:rsidR="00B67A4C" w:rsidRPr="004A69D5" w:rsidRDefault="00B67A4C" w:rsidP="00CA1CBA">
            <w:pPr>
              <w:autoSpaceDN/>
              <w:textAlignment w:val="auto"/>
              <w:rPr>
                <w:rFonts w:cs="Arial"/>
                <w:sz w:val="22"/>
                <w:szCs w:val="22"/>
              </w:rPr>
            </w:pPr>
            <w:r w:rsidRPr="004A69D5">
              <w:rPr>
                <w:rFonts w:cs="Arial"/>
                <w:sz w:val="22"/>
                <w:szCs w:val="22"/>
              </w:rPr>
              <w:t xml:space="preserve">Level 1, </w:t>
            </w:r>
            <w:r>
              <w:rPr>
                <w:rFonts w:cs="Arial"/>
                <w:sz w:val="22"/>
                <w:szCs w:val="22"/>
              </w:rPr>
              <w:t xml:space="preserve">Ch 6 </w:t>
            </w:r>
          </w:p>
        </w:tc>
        <w:tc>
          <w:tcPr>
            <w:tcW w:w="2520" w:type="dxa"/>
            <w:shd w:val="clear" w:color="auto" w:fill="auto"/>
            <w:noWrap/>
          </w:tcPr>
          <w:p w:rsidR="00B67A4C" w:rsidRPr="004A69D5" w:rsidRDefault="00B67A4C" w:rsidP="00CA1CBA">
            <w:pPr>
              <w:autoSpaceDN/>
              <w:ind w:left="97"/>
              <w:textAlignment w:val="auto"/>
              <w:rPr>
                <w:rFonts w:cs="Arial"/>
                <w:sz w:val="22"/>
                <w:szCs w:val="22"/>
              </w:rPr>
            </w:pPr>
            <w:r>
              <w:rPr>
                <w:rFonts w:cs="Arial"/>
                <w:sz w:val="22"/>
                <w:szCs w:val="22"/>
              </w:rPr>
              <w:t>BM-Excel2016</w:t>
            </w:r>
          </w:p>
        </w:tc>
        <w:tc>
          <w:tcPr>
            <w:tcW w:w="3461" w:type="dxa"/>
            <w:shd w:val="clear" w:color="auto" w:fill="auto"/>
            <w:noWrap/>
          </w:tcPr>
          <w:p w:rsidR="00B67A4C" w:rsidRPr="004A69D5" w:rsidRDefault="00B67A4C" w:rsidP="00CA1CBA">
            <w:pPr>
              <w:autoSpaceDN/>
              <w:ind w:left="27"/>
              <w:textAlignment w:val="auto"/>
              <w:rPr>
                <w:rFonts w:cs="Arial"/>
                <w:sz w:val="22"/>
                <w:szCs w:val="22"/>
              </w:rPr>
            </w:pPr>
            <w:r>
              <w:rPr>
                <w:rFonts w:cs="Arial"/>
                <w:sz w:val="22"/>
                <w:szCs w:val="22"/>
              </w:rPr>
              <w:t>Maintaining Workbooks</w:t>
            </w:r>
          </w:p>
        </w:tc>
      </w:tr>
      <w:tr w:rsidR="00B67A4C" w:rsidRPr="00C177BA" w:rsidTr="00CA1CBA">
        <w:trPr>
          <w:cantSplit/>
          <w:trHeight w:val="255"/>
          <w:jc w:val="center"/>
        </w:trPr>
        <w:tc>
          <w:tcPr>
            <w:tcW w:w="824" w:type="dxa"/>
            <w:vMerge/>
            <w:shd w:val="clear" w:color="auto" w:fill="auto"/>
            <w:noWrap/>
          </w:tcPr>
          <w:p w:rsidR="00B67A4C" w:rsidRPr="004A69D5" w:rsidRDefault="00B67A4C" w:rsidP="00CA1CBA">
            <w:pPr>
              <w:autoSpaceDN/>
              <w:textAlignment w:val="auto"/>
              <w:rPr>
                <w:rFonts w:cs="Arial"/>
                <w:sz w:val="22"/>
                <w:szCs w:val="22"/>
              </w:rPr>
            </w:pPr>
          </w:p>
        </w:tc>
        <w:tc>
          <w:tcPr>
            <w:tcW w:w="807" w:type="dxa"/>
            <w:shd w:val="clear" w:color="auto" w:fill="auto"/>
            <w:noWrap/>
          </w:tcPr>
          <w:p w:rsidR="00B67A4C" w:rsidRPr="004A69D5" w:rsidRDefault="00B67A4C" w:rsidP="00CA1CBA">
            <w:pPr>
              <w:autoSpaceDN/>
              <w:textAlignment w:val="auto"/>
              <w:rPr>
                <w:rFonts w:cs="Arial"/>
                <w:sz w:val="22"/>
                <w:szCs w:val="22"/>
              </w:rPr>
            </w:pPr>
            <w:r>
              <w:rPr>
                <w:rFonts w:cs="Arial"/>
                <w:sz w:val="22"/>
                <w:szCs w:val="22"/>
              </w:rPr>
              <w:t>Class 16</w:t>
            </w:r>
          </w:p>
        </w:tc>
        <w:tc>
          <w:tcPr>
            <w:tcW w:w="1440" w:type="dxa"/>
            <w:shd w:val="clear" w:color="auto" w:fill="auto"/>
            <w:noWrap/>
          </w:tcPr>
          <w:p w:rsidR="00B67A4C" w:rsidRPr="004A69D5" w:rsidRDefault="00B67A4C" w:rsidP="00CA1CBA">
            <w:pPr>
              <w:autoSpaceDN/>
              <w:textAlignment w:val="auto"/>
              <w:rPr>
                <w:rFonts w:cs="Arial"/>
                <w:sz w:val="22"/>
                <w:szCs w:val="22"/>
              </w:rPr>
            </w:pPr>
            <w:r w:rsidRPr="004A69D5">
              <w:rPr>
                <w:rFonts w:cs="Arial"/>
                <w:sz w:val="22"/>
                <w:szCs w:val="22"/>
              </w:rPr>
              <w:t xml:space="preserve">Level 1, Ch </w:t>
            </w:r>
            <w:r>
              <w:rPr>
                <w:rFonts w:cs="Arial"/>
                <w:sz w:val="22"/>
                <w:szCs w:val="22"/>
              </w:rPr>
              <w:t>6</w:t>
            </w:r>
          </w:p>
        </w:tc>
        <w:tc>
          <w:tcPr>
            <w:tcW w:w="2520" w:type="dxa"/>
            <w:shd w:val="clear" w:color="auto" w:fill="auto"/>
            <w:noWrap/>
          </w:tcPr>
          <w:p w:rsidR="00B67A4C" w:rsidRPr="004A69D5" w:rsidRDefault="00B67A4C" w:rsidP="00CA1CBA">
            <w:pPr>
              <w:autoSpaceDN/>
              <w:ind w:left="97"/>
              <w:textAlignment w:val="auto"/>
              <w:rPr>
                <w:rFonts w:cs="Arial"/>
                <w:sz w:val="22"/>
                <w:szCs w:val="22"/>
              </w:rPr>
            </w:pPr>
            <w:r>
              <w:rPr>
                <w:rFonts w:cs="Arial"/>
                <w:sz w:val="22"/>
                <w:szCs w:val="22"/>
              </w:rPr>
              <w:t>BM-Excel2016</w:t>
            </w:r>
          </w:p>
        </w:tc>
        <w:tc>
          <w:tcPr>
            <w:tcW w:w="3461" w:type="dxa"/>
            <w:shd w:val="clear" w:color="auto" w:fill="auto"/>
            <w:noWrap/>
          </w:tcPr>
          <w:p w:rsidR="00B67A4C" w:rsidRPr="004A69D5" w:rsidRDefault="00B67A4C" w:rsidP="00CA1CBA">
            <w:pPr>
              <w:autoSpaceDN/>
              <w:ind w:left="27"/>
              <w:textAlignment w:val="auto"/>
              <w:rPr>
                <w:rFonts w:cs="Arial"/>
                <w:sz w:val="22"/>
                <w:szCs w:val="22"/>
              </w:rPr>
            </w:pPr>
            <w:r>
              <w:rPr>
                <w:rFonts w:cs="Arial"/>
                <w:sz w:val="22"/>
                <w:szCs w:val="22"/>
              </w:rPr>
              <w:t>Work day and assignments due</w:t>
            </w:r>
          </w:p>
        </w:tc>
      </w:tr>
      <w:tr w:rsidR="00B67A4C" w:rsidRPr="00C177BA" w:rsidTr="00CA1CBA">
        <w:trPr>
          <w:cantSplit/>
          <w:trHeight w:val="255"/>
          <w:jc w:val="center"/>
        </w:trPr>
        <w:tc>
          <w:tcPr>
            <w:tcW w:w="824" w:type="dxa"/>
            <w:vMerge w:val="restart"/>
            <w:shd w:val="clear" w:color="auto" w:fill="auto"/>
            <w:noWrap/>
          </w:tcPr>
          <w:p w:rsidR="00B67A4C" w:rsidRPr="004A69D5" w:rsidRDefault="00B67A4C" w:rsidP="00CA1CBA">
            <w:pPr>
              <w:autoSpaceDN/>
              <w:textAlignment w:val="auto"/>
              <w:rPr>
                <w:rFonts w:cs="Arial"/>
                <w:sz w:val="22"/>
                <w:szCs w:val="22"/>
              </w:rPr>
            </w:pPr>
            <w:r w:rsidRPr="004A69D5">
              <w:rPr>
                <w:rFonts w:cs="Arial"/>
                <w:sz w:val="22"/>
                <w:szCs w:val="22"/>
              </w:rPr>
              <w:t>7</w:t>
            </w:r>
          </w:p>
        </w:tc>
        <w:tc>
          <w:tcPr>
            <w:tcW w:w="807" w:type="dxa"/>
            <w:shd w:val="clear" w:color="auto" w:fill="auto"/>
            <w:noWrap/>
          </w:tcPr>
          <w:p w:rsidR="00B67A4C" w:rsidRPr="004A69D5" w:rsidRDefault="00B67A4C" w:rsidP="00CA1CBA">
            <w:pPr>
              <w:autoSpaceDN/>
              <w:textAlignment w:val="auto"/>
              <w:rPr>
                <w:rFonts w:cs="Arial"/>
                <w:sz w:val="22"/>
                <w:szCs w:val="22"/>
              </w:rPr>
            </w:pPr>
            <w:r>
              <w:rPr>
                <w:rFonts w:cs="Arial"/>
                <w:sz w:val="22"/>
                <w:szCs w:val="22"/>
              </w:rPr>
              <w:t>Class 17</w:t>
            </w:r>
          </w:p>
        </w:tc>
        <w:tc>
          <w:tcPr>
            <w:tcW w:w="1440" w:type="dxa"/>
            <w:shd w:val="clear" w:color="auto" w:fill="auto"/>
            <w:noWrap/>
          </w:tcPr>
          <w:p w:rsidR="00B67A4C" w:rsidRPr="004A69D5" w:rsidRDefault="00B67A4C" w:rsidP="00CA1CBA">
            <w:pPr>
              <w:autoSpaceDN/>
              <w:textAlignment w:val="auto"/>
              <w:rPr>
                <w:rFonts w:cs="Arial"/>
                <w:sz w:val="22"/>
                <w:szCs w:val="22"/>
              </w:rPr>
            </w:pPr>
            <w:r w:rsidRPr="004A69D5">
              <w:rPr>
                <w:rFonts w:cs="Arial"/>
                <w:sz w:val="22"/>
                <w:szCs w:val="22"/>
              </w:rPr>
              <w:t xml:space="preserve">Level 1, Ch </w:t>
            </w:r>
            <w:r>
              <w:rPr>
                <w:rFonts w:cs="Arial"/>
                <w:sz w:val="22"/>
                <w:szCs w:val="22"/>
              </w:rPr>
              <w:t>7</w:t>
            </w:r>
          </w:p>
        </w:tc>
        <w:tc>
          <w:tcPr>
            <w:tcW w:w="2520" w:type="dxa"/>
            <w:shd w:val="clear" w:color="auto" w:fill="auto"/>
            <w:noWrap/>
          </w:tcPr>
          <w:p w:rsidR="00B67A4C" w:rsidRPr="004A69D5" w:rsidRDefault="00B67A4C" w:rsidP="00CA1CBA">
            <w:pPr>
              <w:autoSpaceDN/>
              <w:ind w:left="97"/>
              <w:textAlignment w:val="auto"/>
              <w:rPr>
                <w:rFonts w:cs="Arial"/>
                <w:sz w:val="22"/>
                <w:szCs w:val="22"/>
              </w:rPr>
            </w:pPr>
            <w:r>
              <w:rPr>
                <w:rFonts w:cs="Arial"/>
                <w:sz w:val="22"/>
                <w:szCs w:val="22"/>
              </w:rPr>
              <w:t>BM-Excel2016</w:t>
            </w:r>
          </w:p>
        </w:tc>
        <w:tc>
          <w:tcPr>
            <w:tcW w:w="3461" w:type="dxa"/>
            <w:shd w:val="clear" w:color="auto" w:fill="auto"/>
            <w:noWrap/>
          </w:tcPr>
          <w:p w:rsidR="00B67A4C" w:rsidRPr="003D1E77" w:rsidRDefault="00B67A4C" w:rsidP="00CA1CBA">
            <w:pPr>
              <w:autoSpaceDN/>
              <w:ind w:left="27"/>
              <w:textAlignment w:val="auto"/>
              <w:rPr>
                <w:rFonts w:cs="Arial"/>
                <w:b/>
                <w:i/>
                <w:sz w:val="22"/>
                <w:szCs w:val="22"/>
              </w:rPr>
            </w:pPr>
            <w:r w:rsidRPr="004A69D5">
              <w:rPr>
                <w:rFonts w:cs="Arial"/>
                <w:sz w:val="22"/>
                <w:szCs w:val="22"/>
              </w:rPr>
              <w:t>Creating a Chart in Excel</w:t>
            </w:r>
          </w:p>
        </w:tc>
      </w:tr>
      <w:tr w:rsidR="00B67A4C" w:rsidRPr="00C177BA" w:rsidTr="00CA1CBA">
        <w:trPr>
          <w:cantSplit/>
          <w:trHeight w:val="255"/>
          <w:jc w:val="center"/>
        </w:trPr>
        <w:tc>
          <w:tcPr>
            <w:tcW w:w="824" w:type="dxa"/>
            <w:vMerge/>
            <w:shd w:val="clear" w:color="auto" w:fill="auto"/>
            <w:noWrap/>
          </w:tcPr>
          <w:p w:rsidR="00B67A4C" w:rsidRPr="004A69D5" w:rsidRDefault="00B67A4C" w:rsidP="00CA1CBA">
            <w:pPr>
              <w:autoSpaceDN/>
              <w:textAlignment w:val="auto"/>
              <w:rPr>
                <w:rFonts w:cs="Arial"/>
                <w:sz w:val="22"/>
                <w:szCs w:val="22"/>
              </w:rPr>
            </w:pPr>
          </w:p>
        </w:tc>
        <w:tc>
          <w:tcPr>
            <w:tcW w:w="807" w:type="dxa"/>
            <w:shd w:val="clear" w:color="auto" w:fill="auto"/>
            <w:noWrap/>
          </w:tcPr>
          <w:p w:rsidR="00B67A4C" w:rsidRPr="004A69D5" w:rsidRDefault="00B67A4C" w:rsidP="00CA1CBA">
            <w:pPr>
              <w:autoSpaceDN/>
              <w:textAlignment w:val="auto"/>
              <w:rPr>
                <w:rFonts w:cs="Arial"/>
                <w:sz w:val="22"/>
                <w:szCs w:val="22"/>
              </w:rPr>
            </w:pPr>
            <w:r>
              <w:rPr>
                <w:rFonts w:cs="Arial"/>
                <w:sz w:val="22"/>
                <w:szCs w:val="22"/>
              </w:rPr>
              <w:t>Class 18</w:t>
            </w:r>
          </w:p>
        </w:tc>
        <w:tc>
          <w:tcPr>
            <w:tcW w:w="1440" w:type="dxa"/>
            <w:shd w:val="clear" w:color="auto" w:fill="auto"/>
            <w:noWrap/>
          </w:tcPr>
          <w:p w:rsidR="00B67A4C" w:rsidRPr="004A69D5" w:rsidRDefault="00B67A4C" w:rsidP="00CA1CBA">
            <w:pPr>
              <w:autoSpaceDN/>
              <w:textAlignment w:val="auto"/>
              <w:rPr>
                <w:rFonts w:cs="Arial"/>
                <w:sz w:val="22"/>
                <w:szCs w:val="22"/>
              </w:rPr>
            </w:pPr>
            <w:r w:rsidRPr="004A69D5">
              <w:rPr>
                <w:rFonts w:cs="Arial"/>
                <w:sz w:val="22"/>
                <w:szCs w:val="22"/>
              </w:rPr>
              <w:t>Level 1, Ch 8</w:t>
            </w:r>
          </w:p>
        </w:tc>
        <w:tc>
          <w:tcPr>
            <w:tcW w:w="2520" w:type="dxa"/>
            <w:shd w:val="clear" w:color="auto" w:fill="auto"/>
            <w:noWrap/>
          </w:tcPr>
          <w:p w:rsidR="00B67A4C" w:rsidRPr="004A69D5" w:rsidRDefault="00B67A4C" w:rsidP="00CA1CBA">
            <w:pPr>
              <w:autoSpaceDN/>
              <w:ind w:left="97"/>
              <w:textAlignment w:val="auto"/>
              <w:rPr>
                <w:rFonts w:cs="Arial"/>
                <w:sz w:val="22"/>
                <w:szCs w:val="22"/>
              </w:rPr>
            </w:pPr>
            <w:r>
              <w:rPr>
                <w:rFonts w:cs="Arial"/>
                <w:sz w:val="22"/>
                <w:szCs w:val="22"/>
              </w:rPr>
              <w:t>BM-Excel2016</w:t>
            </w:r>
          </w:p>
        </w:tc>
        <w:tc>
          <w:tcPr>
            <w:tcW w:w="3461" w:type="dxa"/>
            <w:shd w:val="clear" w:color="auto" w:fill="auto"/>
            <w:noWrap/>
          </w:tcPr>
          <w:p w:rsidR="00B67A4C" w:rsidRPr="004A69D5" w:rsidRDefault="00B67A4C" w:rsidP="00CA1CBA">
            <w:pPr>
              <w:autoSpaceDN/>
              <w:ind w:left="27"/>
              <w:textAlignment w:val="auto"/>
              <w:rPr>
                <w:rFonts w:cs="Arial"/>
                <w:sz w:val="22"/>
                <w:szCs w:val="22"/>
              </w:rPr>
            </w:pPr>
            <w:r w:rsidRPr="004A69D5">
              <w:rPr>
                <w:rFonts w:cs="Arial"/>
                <w:sz w:val="22"/>
                <w:szCs w:val="22"/>
              </w:rPr>
              <w:t>Adding Visual Interest to Workbooks</w:t>
            </w:r>
          </w:p>
        </w:tc>
      </w:tr>
      <w:tr w:rsidR="00B67A4C" w:rsidRPr="00C177BA" w:rsidTr="00CA1CBA">
        <w:trPr>
          <w:cantSplit/>
          <w:trHeight w:val="255"/>
          <w:jc w:val="center"/>
        </w:trPr>
        <w:tc>
          <w:tcPr>
            <w:tcW w:w="824" w:type="dxa"/>
            <w:vMerge/>
            <w:shd w:val="clear" w:color="auto" w:fill="auto"/>
            <w:noWrap/>
          </w:tcPr>
          <w:p w:rsidR="00B67A4C" w:rsidRPr="004A69D5" w:rsidRDefault="00B67A4C" w:rsidP="00CA1CBA">
            <w:pPr>
              <w:autoSpaceDN/>
              <w:textAlignment w:val="auto"/>
              <w:rPr>
                <w:rFonts w:cs="Arial"/>
                <w:sz w:val="22"/>
                <w:szCs w:val="22"/>
              </w:rPr>
            </w:pPr>
          </w:p>
        </w:tc>
        <w:tc>
          <w:tcPr>
            <w:tcW w:w="807" w:type="dxa"/>
            <w:tcBorders>
              <w:bottom w:val="single" w:sz="4" w:space="0" w:color="auto"/>
            </w:tcBorders>
            <w:shd w:val="clear" w:color="auto" w:fill="auto"/>
            <w:noWrap/>
          </w:tcPr>
          <w:p w:rsidR="00B67A4C" w:rsidRPr="004A69D5" w:rsidRDefault="00B67A4C" w:rsidP="00CA1CBA">
            <w:pPr>
              <w:autoSpaceDN/>
              <w:textAlignment w:val="auto"/>
              <w:rPr>
                <w:rFonts w:cs="Arial"/>
                <w:sz w:val="22"/>
                <w:szCs w:val="22"/>
              </w:rPr>
            </w:pPr>
            <w:r>
              <w:rPr>
                <w:rFonts w:cs="Arial"/>
                <w:sz w:val="22"/>
                <w:szCs w:val="22"/>
              </w:rPr>
              <w:t>Class 19</w:t>
            </w:r>
          </w:p>
        </w:tc>
        <w:tc>
          <w:tcPr>
            <w:tcW w:w="1440" w:type="dxa"/>
            <w:tcBorders>
              <w:bottom w:val="single" w:sz="4" w:space="0" w:color="auto"/>
            </w:tcBorders>
            <w:shd w:val="clear" w:color="auto" w:fill="auto"/>
            <w:noWrap/>
          </w:tcPr>
          <w:p w:rsidR="00B67A4C" w:rsidRPr="004A69D5" w:rsidRDefault="00B67A4C" w:rsidP="00CA1CBA">
            <w:pPr>
              <w:autoSpaceDN/>
              <w:textAlignment w:val="auto"/>
              <w:rPr>
                <w:rFonts w:cs="Arial"/>
                <w:sz w:val="22"/>
                <w:szCs w:val="22"/>
              </w:rPr>
            </w:pPr>
            <w:r>
              <w:rPr>
                <w:rFonts w:cs="Arial"/>
                <w:sz w:val="22"/>
                <w:szCs w:val="22"/>
              </w:rPr>
              <w:t>Level 1, U2</w:t>
            </w:r>
          </w:p>
        </w:tc>
        <w:tc>
          <w:tcPr>
            <w:tcW w:w="2520" w:type="dxa"/>
            <w:tcBorders>
              <w:bottom w:val="single" w:sz="4" w:space="0" w:color="auto"/>
            </w:tcBorders>
            <w:shd w:val="clear" w:color="auto" w:fill="auto"/>
            <w:noWrap/>
          </w:tcPr>
          <w:p w:rsidR="00B67A4C" w:rsidRPr="004A69D5" w:rsidRDefault="00B67A4C" w:rsidP="00CA1CBA">
            <w:pPr>
              <w:autoSpaceDN/>
              <w:ind w:left="97"/>
              <w:textAlignment w:val="auto"/>
              <w:rPr>
                <w:rFonts w:cs="Arial"/>
                <w:sz w:val="22"/>
                <w:szCs w:val="22"/>
              </w:rPr>
            </w:pPr>
            <w:r>
              <w:rPr>
                <w:rFonts w:cs="Arial"/>
                <w:sz w:val="22"/>
                <w:szCs w:val="22"/>
              </w:rPr>
              <w:t>BM-Excel2016</w:t>
            </w:r>
          </w:p>
        </w:tc>
        <w:tc>
          <w:tcPr>
            <w:tcW w:w="3461" w:type="dxa"/>
            <w:tcBorders>
              <w:bottom w:val="single" w:sz="4" w:space="0" w:color="auto"/>
            </w:tcBorders>
            <w:shd w:val="clear" w:color="auto" w:fill="auto"/>
            <w:noWrap/>
          </w:tcPr>
          <w:p w:rsidR="00B67A4C" w:rsidRPr="004A69D5" w:rsidRDefault="00B67A4C" w:rsidP="00CA1CBA">
            <w:pPr>
              <w:autoSpaceDN/>
              <w:ind w:left="27"/>
              <w:textAlignment w:val="auto"/>
              <w:rPr>
                <w:rFonts w:cs="Arial"/>
                <w:sz w:val="22"/>
                <w:szCs w:val="22"/>
              </w:rPr>
            </w:pPr>
            <w:r>
              <w:rPr>
                <w:rFonts w:cs="Arial"/>
                <w:sz w:val="22"/>
                <w:szCs w:val="22"/>
              </w:rPr>
              <w:t>Work day and assignments due</w:t>
            </w:r>
          </w:p>
        </w:tc>
      </w:tr>
      <w:tr w:rsidR="00B67A4C" w:rsidRPr="00C177BA" w:rsidTr="00CA1CBA">
        <w:trPr>
          <w:cantSplit/>
          <w:trHeight w:val="711"/>
          <w:jc w:val="center"/>
        </w:trPr>
        <w:tc>
          <w:tcPr>
            <w:tcW w:w="824" w:type="dxa"/>
            <w:vMerge w:val="restart"/>
            <w:shd w:val="clear" w:color="auto" w:fill="auto"/>
            <w:noWrap/>
          </w:tcPr>
          <w:p w:rsidR="00B67A4C" w:rsidRPr="004A69D5" w:rsidRDefault="00B67A4C" w:rsidP="00CA1CBA">
            <w:pPr>
              <w:autoSpaceDN/>
              <w:textAlignment w:val="auto"/>
              <w:rPr>
                <w:rFonts w:cs="Arial"/>
                <w:sz w:val="22"/>
                <w:szCs w:val="22"/>
              </w:rPr>
            </w:pPr>
            <w:r w:rsidRPr="004A69D5">
              <w:rPr>
                <w:rFonts w:cs="Arial"/>
                <w:sz w:val="22"/>
                <w:szCs w:val="22"/>
              </w:rPr>
              <w:t>8</w:t>
            </w:r>
          </w:p>
        </w:tc>
        <w:tc>
          <w:tcPr>
            <w:tcW w:w="807" w:type="dxa"/>
            <w:shd w:val="clear" w:color="auto" w:fill="C5E0B3" w:themeFill="accent6" w:themeFillTint="66"/>
            <w:noWrap/>
          </w:tcPr>
          <w:p w:rsidR="00B67A4C" w:rsidRPr="004A69D5" w:rsidRDefault="00B67A4C" w:rsidP="00CA1CBA">
            <w:pPr>
              <w:autoSpaceDN/>
              <w:textAlignment w:val="auto"/>
              <w:rPr>
                <w:rFonts w:cs="Arial"/>
                <w:sz w:val="22"/>
                <w:szCs w:val="22"/>
              </w:rPr>
            </w:pPr>
            <w:r>
              <w:rPr>
                <w:rFonts w:cs="Arial"/>
                <w:sz w:val="22"/>
                <w:szCs w:val="22"/>
              </w:rPr>
              <w:t>Class 20</w:t>
            </w:r>
          </w:p>
        </w:tc>
        <w:tc>
          <w:tcPr>
            <w:tcW w:w="1440" w:type="dxa"/>
            <w:shd w:val="clear" w:color="auto" w:fill="C5E0B3" w:themeFill="accent6" w:themeFillTint="66"/>
          </w:tcPr>
          <w:p w:rsidR="00B67A4C" w:rsidRPr="004A69D5" w:rsidRDefault="00B67A4C" w:rsidP="00CA1CBA">
            <w:pPr>
              <w:autoSpaceDN/>
              <w:textAlignment w:val="auto"/>
              <w:rPr>
                <w:rFonts w:cs="Arial"/>
                <w:sz w:val="22"/>
                <w:szCs w:val="22"/>
              </w:rPr>
            </w:pPr>
            <w:r w:rsidRPr="004A69D5">
              <w:rPr>
                <w:rFonts w:cs="Arial"/>
                <w:sz w:val="22"/>
                <w:szCs w:val="22"/>
              </w:rPr>
              <w:t>Level 1, U2</w:t>
            </w:r>
            <w:r>
              <w:rPr>
                <w:rFonts w:cs="Arial"/>
                <w:sz w:val="22"/>
                <w:szCs w:val="22"/>
              </w:rPr>
              <w:t xml:space="preserve"> QUIZ</w:t>
            </w:r>
          </w:p>
        </w:tc>
        <w:tc>
          <w:tcPr>
            <w:tcW w:w="2520" w:type="dxa"/>
            <w:shd w:val="clear" w:color="auto" w:fill="C5E0B3" w:themeFill="accent6" w:themeFillTint="66"/>
          </w:tcPr>
          <w:p w:rsidR="00B67A4C" w:rsidRPr="004A69D5" w:rsidRDefault="00B67A4C" w:rsidP="00CA1CBA">
            <w:pPr>
              <w:autoSpaceDN/>
              <w:ind w:left="97"/>
              <w:textAlignment w:val="auto"/>
              <w:rPr>
                <w:rFonts w:cs="Arial"/>
                <w:sz w:val="22"/>
                <w:szCs w:val="22"/>
              </w:rPr>
            </w:pPr>
            <w:r>
              <w:rPr>
                <w:rFonts w:cs="Arial"/>
                <w:sz w:val="22"/>
                <w:szCs w:val="22"/>
              </w:rPr>
              <w:t>BM-Excel2016</w:t>
            </w:r>
          </w:p>
        </w:tc>
        <w:tc>
          <w:tcPr>
            <w:tcW w:w="3461" w:type="dxa"/>
            <w:tcBorders>
              <w:bottom w:val="single" w:sz="4" w:space="0" w:color="auto"/>
            </w:tcBorders>
            <w:shd w:val="clear" w:color="auto" w:fill="C5E0B3" w:themeFill="accent6" w:themeFillTint="66"/>
          </w:tcPr>
          <w:p w:rsidR="00B67A4C" w:rsidRPr="004A69D5" w:rsidRDefault="00B67A4C" w:rsidP="00CA1CBA">
            <w:pPr>
              <w:autoSpaceDN/>
              <w:ind w:left="27"/>
              <w:textAlignment w:val="auto"/>
              <w:rPr>
                <w:rFonts w:cs="Arial"/>
                <w:sz w:val="22"/>
                <w:szCs w:val="22"/>
              </w:rPr>
            </w:pPr>
            <w:r>
              <w:rPr>
                <w:rFonts w:cs="Arial"/>
                <w:sz w:val="22"/>
                <w:szCs w:val="22"/>
              </w:rPr>
              <w:t>Excel Unit 2 QUIZ REVIEW</w:t>
            </w:r>
          </w:p>
        </w:tc>
      </w:tr>
      <w:tr w:rsidR="00B67A4C" w:rsidRPr="00C177BA" w:rsidTr="00CA1CBA">
        <w:trPr>
          <w:cantSplit/>
          <w:trHeight w:val="711"/>
          <w:jc w:val="center"/>
        </w:trPr>
        <w:tc>
          <w:tcPr>
            <w:tcW w:w="824" w:type="dxa"/>
            <w:vMerge/>
            <w:shd w:val="clear" w:color="auto" w:fill="auto"/>
            <w:noWrap/>
          </w:tcPr>
          <w:p w:rsidR="00B67A4C" w:rsidRPr="004A69D5" w:rsidRDefault="00B67A4C" w:rsidP="00CA1CBA">
            <w:pPr>
              <w:autoSpaceDN/>
              <w:textAlignment w:val="auto"/>
              <w:rPr>
                <w:rFonts w:cs="Arial"/>
                <w:sz w:val="22"/>
                <w:szCs w:val="22"/>
              </w:rPr>
            </w:pPr>
          </w:p>
        </w:tc>
        <w:tc>
          <w:tcPr>
            <w:tcW w:w="807" w:type="dxa"/>
            <w:shd w:val="clear" w:color="auto" w:fill="C5E0B3" w:themeFill="accent6" w:themeFillTint="66"/>
            <w:noWrap/>
          </w:tcPr>
          <w:p w:rsidR="00B67A4C" w:rsidRPr="004A69D5" w:rsidRDefault="00B67A4C" w:rsidP="00CA1CBA">
            <w:pPr>
              <w:autoSpaceDN/>
              <w:textAlignment w:val="auto"/>
              <w:rPr>
                <w:rFonts w:cs="Arial"/>
                <w:sz w:val="22"/>
                <w:szCs w:val="22"/>
              </w:rPr>
            </w:pPr>
            <w:r>
              <w:rPr>
                <w:rFonts w:cs="Arial"/>
                <w:sz w:val="22"/>
                <w:szCs w:val="22"/>
              </w:rPr>
              <w:t>Class 21</w:t>
            </w:r>
          </w:p>
        </w:tc>
        <w:tc>
          <w:tcPr>
            <w:tcW w:w="1440" w:type="dxa"/>
            <w:shd w:val="clear" w:color="auto" w:fill="C5E0B3" w:themeFill="accent6" w:themeFillTint="66"/>
          </w:tcPr>
          <w:p w:rsidR="00B67A4C" w:rsidRPr="004A69D5" w:rsidRDefault="00B67A4C" w:rsidP="00CA1CBA">
            <w:pPr>
              <w:autoSpaceDN/>
              <w:textAlignment w:val="auto"/>
              <w:rPr>
                <w:rFonts w:cs="Arial"/>
                <w:sz w:val="22"/>
                <w:szCs w:val="22"/>
              </w:rPr>
            </w:pPr>
            <w:r w:rsidRPr="004A69D5">
              <w:rPr>
                <w:rFonts w:cs="Arial"/>
                <w:sz w:val="22"/>
                <w:szCs w:val="22"/>
              </w:rPr>
              <w:t>Level 1, U2</w:t>
            </w:r>
            <w:r>
              <w:rPr>
                <w:rFonts w:cs="Arial"/>
                <w:sz w:val="22"/>
                <w:szCs w:val="22"/>
              </w:rPr>
              <w:t xml:space="preserve"> QUIZ</w:t>
            </w:r>
          </w:p>
        </w:tc>
        <w:tc>
          <w:tcPr>
            <w:tcW w:w="2520" w:type="dxa"/>
            <w:shd w:val="clear" w:color="auto" w:fill="C5E0B3" w:themeFill="accent6" w:themeFillTint="66"/>
          </w:tcPr>
          <w:p w:rsidR="00B67A4C" w:rsidRDefault="00B67A4C" w:rsidP="00CA1CBA">
            <w:pPr>
              <w:autoSpaceDN/>
              <w:ind w:left="97"/>
              <w:textAlignment w:val="auto"/>
              <w:rPr>
                <w:rFonts w:cs="Arial"/>
                <w:sz w:val="22"/>
                <w:szCs w:val="22"/>
              </w:rPr>
            </w:pPr>
          </w:p>
        </w:tc>
        <w:tc>
          <w:tcPr>
            <w:tcW w:w="3461" w:type="dxa"/>
            <w:shd w:val="clear" w:color="auto" w:fill="C5E0B3" w:themeFill="accent6" w:themeFillTint="66"/>
          </w:tcPr>
          <w:p w:rsidR="00B67A4C" w:rsidRPr="004A69D5" w:rsidRDefault="00B67A4C" w:rsidP="00CA1CBA">
            <w:pPr>
              <w:autoSpaceDN/>
              <w:ind w:left="27"/>
              <w:textAlignment w:val="auto"/>
              <w:rPr>
                <w:rFonts w:cs="Arial"/>
                <w:sz w:val="22"/>
                <w:szCs w:val="22"/>
              </w:rPr>
            </w:pPr>
            <w:r w:rsidRPr="004A69D5">
              <w:rPr>
                <w:rFonts w:cs="Arial"/>
                <w:sz w:val="22"/>
                <w:szCs w:val="22"/>
              </w:rPr>
              <w:t xml:space="preserve">Level 1, U2 </w:t>
            </w:r>
            <w:r>
              <w:rPr>
                <w:rFonts w:cs="Arial"/>
                <w:sz w:val="22"/>
                <w:szCs w:val="22"/>
              </w:rPr>
              <w:t xml:space="preserve">QUIZ </w:t>
            </w:r>
          </w:p>
        </w:tc>
      </w:tr>
      <w:tr w:rsidR="00B67A4C" w:rsidRPr="00C177BA" w:rsidTr="00CA1CBA">
        <w:trPr>
          <w:cantSplit/>
          <w:trHeight w:val="711"/>
          <w:jc w:val="center"/>
        </w:trPr>
        <w:tc>
          <w:tcPr>
            <w:tcW w:w="824" w:type="dxa"/>
            <w:vMerge/>
            <w:shd w:val="clear" w:color="auto" w:fill="auto"/>
            <w:noWrap/>
          </w:tcPr>
          <w:p w:rsidR="00B67A4C" w:rsidRPr="004A69D5" w:rsidRDefault="00B67A4C" w:rsidP="00CA1CBA">
            <w:pPr>
              <w:autoSpaceDN/>
              <w:textAlignment w:val="auto"/>
              <w:rPr>
                <w:rFonts w:cs="Arial"/>
                <w:sz w:val="22"/>
                <w:szCs w:val="22"/>
              </w:rPr>
            </w:pPr>
          </w:p>
        </w:tc>
        <w:tc>
          <w:tcPr>
            <w:tcW w:w="807" w:type="dxa"/>
            <w:shd w:val="clear" w:color="auto" w:fill="C5E0B3" w:themeFill="accent6" w:themeFillTint="66"/>
            <w:noWrap/>
          </w:tcPr>
          <w:p w:rsidR="00B67A4C" w:rsidRPr="004A69D5" w:rsidRDefault="00B67A4C" w:rsidP="00CA1CBA">
            <w:pPr>
              <w:autoSpaceDN/>
              <w:textAlignment w:val="auto"/>
              <w:rPr>
                <w:rFonts w:cs="Arial"/>
                <w:sz w:val="22"/>
                <w:szCs w:val="22"/>
              </w:rPr>
            </w:pPr>
            <w:r>
              <w:rPr>
                <w:rFonts w:cs="Arial"/>
                <w:sz w:val="22"/>
                <w:szCs w:val="22"/>
              </w:rPr>
              <w:t>Class 22</w:t>
            </w:r>
          </w:p>
        </w:tc>
        <w:tc>
          <w:tcPr>
            <w:tcW w:w="1440" w:type="dxa"/>
            <w:shd w:val="clear" w:color="auto" w:fill="C5E0B3" w:themeFill="accent6" w:themeFillTint="66"/>
          </w:tcPr>
          <w:p w:rsidR="00B67A4C" w:rsidRPr="004A69D5" w:rsidRDefault="00B67A4C" w:rsidP="00CA1CBA">
            <w:pPr>
              <w:autoSpaceDN/>
              <w:textAlignment w:val="auto"/>
              <w:rPr>
                <w:rFonts w:cs="Arial"/>
                <w:sz w:val="22"/>
                <w:szCs w:val="22"/>
              </w:rPr>
            </w:pPr>
          </w:p>
        </w:tc>
        <w:tc>
          <w:tcPr>
            <w:tcW w:w="2520" w:type="dxa"/>
            <w:shd w:val="clear" w:color="auto" w:fill="C5E0B3" w:themeFill="accent6" w:themeFillTint="66"/>
          </w:tcPr>
          <w:p w:rsidR="00B67A4C" w:rsidRDefault="00B67A4C" w:rsidP="00CA1CBA">
            <w:pPr>
              <w:autoSpaceDN/>
              <w:ind w:left="97"/>
              <w:textAlignment w:val="auto"/>
              <w:rPr>
                <w:rFonts w:cs="Arial"/>
                <w:sz w:val="22"/>
                <w:szCs w:val="22"/>
              </w:rPr>
            </w:pPr>
          </w:p>
        </w:tc>
        <w:tc>
          <w:tcPr>
            <w:tcW w:w="3461" w:type="dxa"/>
            <w:shd w:val="clear" w:color="auto" w:fill="C5E0B3" w:themeFill="accent6" w:themeFillTint="66"/>
          </w:tcPr>
          <w:p w:rsidR="00B67A4C" w:rsidRPr="004A69D5" w:rsidRDefault="00B67A4C" w:rsidP="00CA1CBA">
            <w:pPr>
              <w:autoSpaceDN/>
              <w:ind w:left="27"/>
              <w:textAlignment w:val="auto"/>
              <w:rPr>
                <w:rFonts w:cs="Arial"/>
                <w:sz w:val="22"/>
                <w:szCs w:val="22"/>
              </w:rPr>
            </w:pPr>
            <w:r>
              <w:rPr>
                <w:rFonts w:cs="Arial"/>
                <w:sz w:val="22"/>
                <w:szCs w:val="22"/>
              </w:rPr>
              <w:t>SPARE/REVIEW/EXTRA IF NEEDED</w:t>
            </w:r>
          </w:p>
        </w:tc>
      </w:tr>
    </w:tbl>
    <w:p w:rsidR="00B67A4C" w:rsidRDefault="00B67A4C" w:rsidP="00384680">
      <w:pPr>
        <w:suppressAutoHyphens w:val="0"/>
        <w:autoSpaceDN/>
        <w:contextualSpacing/>
        <w:textAlignment w:val="auto"/>
        <w:rPr>
          <w:rFonts w:cs="Arial"/>
          <w:b/>
          <w:sz w:val="24"/>
          <w:u w:val="single"/>
        </w:rPr>
        <w:sectPr w:rsidR="00B67A4C">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360" w:left="1440" w:header="720" w:footer="720" w:gutter="0"/>
          <w:cols w:space="720"/>
        </w:sectPr>
      </w:pPr>
    </w:p>
    <w:p w:rsidR="00384680" w:rsidRPr="00384680" w:rsidRDefault="00384680" w:rsidP="00384680">
      <w:pPr>
        <w:suppressAutoHyphens w:val="0"/>
        <w:autoSpaceDN/>
        <w:contextualSpacing/>
        <w:textAlignment w:val="auto"/>
        <w:rPr>
          <w:rFonts w:cs="Arial"/>
          <w:b/>
          <w:sz w:val="24"/>
          <w:u w:val="single"/>
        </w:rPr>
      </w:pPr>
      <w:bookmarkStart w:id="0" w:name="_GoBack"/>
      <w:bookmarkEnd w:id="0"/>
    </w:p>
    <w:tbl>
      <w:tblPr>
        <w:tblStyle w:val="TableGrid"/>
        <w:tblW w:w="8905" w:type="dxa"/>
        <w:jc w:val="center"/>
        <w:shd w:val="clear" w:color="auto" w:fill="FFFFFF" w:themeFill="background1"/>
        <w:tblLayout w:type="fixed"/>
        <w:tblLook w:val="01E0" w:firstRow="1" w:lastRow="1" w:firstColumn="1" w:lastColumn="1" w:noHBand="0" w:noVBand="0"/>
      </w:tblPr>
      <w:tblGrid>
        <w:gridCol w:w="805"/>
        <w:gridCol w:w="640"/>
        <w:gridCol w:w="1493"/>
        <w:gridCol w:w="2585"/>
        <w:gridCol w:w="3382"/>
      </w:tblGrid>
      <w:tr w:rsidR="00B67A4C" w:rsidRPr="0052430F" w:rsidTr="00CA1CBA">
        <w:trPr>
          <w:cantSplit/>
          <w:trHeight w:val="422"/>
          <w:tblHeader/>
          <w:jc w:val="center"/>
        </w:trPr>
        <w:tc>
          <w:tcPr>
            <w:tcW w:w="805" w:type="dxa"/>
            <w:shd w:val="clear" w:color="auto" w:fill="AEAAAA" w:themeFill="background2" w:themeFillShade="BF"/>
            <w:noWrap/>
            <w:tcMar>
              <w:top w:w="0" w:type="dxa"/>
              <w:left w:w="0" w:type="dxa"/>
              <w:bottom w:w="0" w:type="dxa"/>
              <w:right w:w="0" w:type="dxa"/>
            </w:tcMar>
            <w:vAlign w:val="bottom"/>
            <w:hideMark/>
          </w:tcPr>
          <w:p w:rsidR="00B67A4C" w:rsidRDefault="00B67A4C" w:rsidP="00CA1CBA">
            <w:pPr>
              <w:rPr>
                <w:rFonts w:cs="Arial"/>
                <w:b/>
                <w:bCs/>
                <w:color w:val="FFFFFF" w:themeColor="background1"/>
                <w:sz w:val="22"/>
                <w:szCs w:val="22"/>
              </w:rPr>
            </w:pPr>
            <w:r>
              <w:rPr>
                <w:rFonts w:cs="Arial"/>
                <w:b/>
                <w:bCs/>
                <w:color w:val="FFFFFF" w:themeColor="background1"/>
                <w:sz w:val="22"/>
                <w:szCs w:val="22"/>
              </w:rPr>
              <w:t>Week</w:t>
            </w:r>
          </w:p>
        </w:tc>
        <w:tc>
          <w:tcPr>
            <w:tcW w:w="640" w:type="dxa"/>
            <w:shd w:val="clear" w:color="auto" w:fill="AEAAAA" w:themeFill="background2" w:themeFillShade="BF"/>
            <w:noWrap/>
            <w:tcMar>
              <w:top w:w="0" w:type="dxa"/>
              <w:left w:w="0" w:type="dxa"/>
              <w:bottom w:w="0" w:type="dxa"/>
              <w:right w:w="0" w:type="dxa"/>
            </w:tcMar>
            <w:vAlign w:val="bottom"/>
            <w:hideMark/>
          </w:tcPr>
          <w:p w:rsidR="00B67A4C" w:rsidRDefault="00B67A4C" w:rsidP="00CA1CBA">
            <w:pPr>
              <w:rPr>
                <w:rFonts w:cs="Arial"/>
                <w:b/>
                <w:bCs/>
                <w:color w:val="FFFFFF" w:themeColor="background1"/>
                <w:sz w:val="22"/>
                <w:szCs w:val="22"/>
              </w:rPr>
            </w:pPr>
          </w:p>
        </w:tc>
        <w:tc>
          <w:tcPr>
            <w:tcW w:w="1493" w:type="dxa"/>
            <w:shd w:val="clear" w:color="auto" w:fill="AEAAAA" w:themeFill="background2" w:themeFillShade="BF"/>
            <w:noWrap/>
            <w:tcMar>
              <w:top w:w="0" w:type="dxa"/>
              <w:left w:w="0" w:type="dxa"/>
              <w:bottom w:w="0" w:type="dxa"/>
              <w:right w:w="0" w:type="dxa"/>
            </w:tcMar>
            <w:vAlign w:val="bottom"/>
            <w:hideMark/>
          </w:tcPr>
          <w:p w:rsidR="00B67A4C" w:rsidRDefault="00B67A4C" w:rsidP="00CA1CBA">
            <w:pPr>
              <w:rPr>
                <w:rFonts w:cs="Arial"/>
                <w:b/>
                <w:bCs/>
                <w:color w:val="FFFFFF" w:themeColor="background1"/>
                <w:sz w:val="22"/>
                <w:szCs w:val="22"/>
              </w:rPr>
            </w:pPr>
            <w:r>
              <w:rPr>
                <w:rFonts w:cs="Arial"/>
                <w:b/>
                <w:bCs/>
                <w:color w:val="FFFFFF" w:themeColor="background1"/>
                <w:sz w:val="22"/>
                <w:szCs w:val="22"/>
              </w:rPr>
              <w:t>Chapter</w:t>
            </w:r>
          </w:p>
        </w:tc>
        <w:tc>
          <w:tcPr>
            <w:tcW w:w="2585" w:type="dxa"/>
            <w:shd w:val="clear" w:color="auto" w:fill="AEAAAA" w:themeFill="background2" w:themeFillShade="BF"/>
            <w:noWrap/>
            <w:tcMar>
              <w:top w:w="0" w:type="dxa"/>
              <w:left w:w="0" w:type="dxa"/>
              <w:bottom w:w="0" w:type="dxa"/>
              <w:right w:w="0" w:type="dxa"/>
            </w:tcMar>
            <w:vAlign w:val="bottom"/>
            <w:hideMark/>
          </w:tcPr>
          <w:p w:rsidR="00B67A4C" w:rsidRDefault="00B67A4C" w:rsidP="00CA1CBA">
            <w:pPr>
              <w:ind w:left="97"/>
              <w:rPr>
                <w:rFonts w:cs="Arial"/>
                <w:b/>
                <w:bCs/>
                <w:color w:val="FFFFFF" w:themeColor="background1"/>
                <w:sz w:val="22"/>
                <w:szCs w:val="22"/>
              </w:rPr>
            </w:pPr>
            <w:r>
              <w:rPr>
                <w:rFonts w:cs="Arial"/>
                <w:b/>
                <w:bCs/>
                <w:color w:val="FFFFFF" w:themeColor="background1"/>
                <w:sz w:val="22"/>
                <w:szCs w:val="22"/>
              </w:rPr>
              <w:t>Lesson Plan File</w:t>
            </w:r>
          </w:p>
        </w:tc>
        <w:tc>
          <w:tcPr>
            <w:tcW w:w="3382" w:type="dxa"/>
            <w:shd w:val="clear" w:color="auto" w:fill="AEAAAA" w:themeFill="background2" w:themeFillShade="BF"/>
            <w:noWrap/>
            <w:tcMar>
              <w:top w:w="0" w:type="dxa"/>
              <w:left w:w="0" w:type="dxa"/>
              <w:bottom w:w="0" w:type="dxa"/>
              <w:right w:w="0" w:type="dxa"/>
            </w:tcMar>
            <w:vAlign w:val="bottom"/>
            <w:hideMark/>
          </w:tcPr>
          <w:p w:rsidR="00B67A4C" w:rsidRDefault="00B67A4C" w:rsidP="00CA1CBA">
            <w:pPr>
              <w:ind w:left="27"/>
              <w:rPr>
                <w:rFonts w:cs="Arial"/>
                <w:b/>
                <w:bCs/>
                <w:color w:val="FFFFFF" w:themeColor="background1"/>
                <w:sz w:val="22"/>
                <w:szCs w:val="22"/>
              </w:rPr>
            </w:pPr>
            <w:r>
              <w:rPr>
                <w:rFonts w:cs="Arial"/>
                <w:b/>
                <w:bCs/>
                <w:color w:val="FFFFFF" w:themeColor="background1"/>
                <w:sz w:val="22"/>
                <w:szCs w:val="22"/>
              </w:rPr>
              <w:t>Description</w:t>
            </w:r>
          </w:p>
        </w:tc>
      </w:tr>
      <w:tr w:rsidR="00B67A4C" w:rsidRPr="0052430F" w:rsidTr="00CA1CBA">
        <w:trPr>
          <w:cantSplit/>
          <w:trHeight w:val="255"/>
          <w:jc w:val="center"/>
        </w:trPr>
        <w:tc>
          <w:tcPr>
            <w:tcW w:w="805" w:type="dxa"/>
            <w:vMerge w:val="restart"/>
            <w:shd w:val="clear" w:color="auto" w:fill="FFFFFF" w:themeFill="background1"/>
            <w:noWrap/>
            <w:tcMar>
              <w:top w:w="0" w:type="dxa"/>
              <w:left w:w="0" w:type="dxa"/>
              <w:bottom w:w="0" w:type="dxa"/>
              <w:right w:w="0" w:type="dxa"/>
            </w:tcMar>
            <w:vAlign w:val="center"/>
            <w:hideMark/>
          </w:tcPr>
          <w:p w:rsidR="00B67A4C" w:rsidRPr="0052430F" w:rsidRDefault="00B67A4C" w:rsidP="00CA1CBA">
            <w:pPr>
              <w:jc w:val="center"/>
              <w:rPr>
                <w:rFonts w:cs="Arial"/>
                <w:bCs/>
                <w:sz w:val="24"/>
              </w:rPr>
            </w:pPr>
            <w:r>
              <w:rPr>
                <w:rFonts w:cs="Arial"/>
                <w:bCs/>
                <w:sz w:val="24"/>
              </w:rPr>
              <w:t>9</w:t>
            </w:r>
          </w:p>
          <w:p w:rsidR="00B67A4C" w:rsidRPr="0052430F" w:rsidRDefault="00B67A4C" w:rsidP="00CA1CBA">
            <w:pPr>
              <w:jc w:val="center"/>
              <w:rPr>
                <w:rFonts w:cs="Arial"/>
                <w:bCs/>
                <w:sz w:val="24"/>
              </w:rPr>
            </w:pPr>
          </w:p>
        </w:tc>
        <w:tc>
          <w:tcPr>
            <w:tcW w:w="640" w:type="dxa"/>
            <w:shd w:val="clear" w:color="auto" w:fill="FFFFFF" w:themeFill="background1"/>
            <w:noWrap/>
            <w:tcMar>
              <w:top w:w="0" w:type="dxa"/>
              <w:left w:w="0" w:type="dxa"/>
              <w:bottom w:w="0" w:type="dxa"/>
              <w:right w:w="0" w:type="dxa"/>
            </w:tcMar>
            <w:hideMark/>
          </w:tcPr>
          <w:p w:rsidR="00B67A4C" w:rsidRPr="0052430F" w:rsidRDefault="00B67A4C" w:rsidP="00CA1CBA">
            <w:pPr>
              <w:rPr>
                <w:rFonts w:cs="Arial"/>
                <w:sz w:val="24"/>
              </w:rPr>
            </w:pPr>
            <w:r>
              <w:rPr>
                <w:rFonts w:cs="Arial"/>
                <w:sz w:val="24"/>
              </w:rPr>
              <w:t>Class 23</w:t>
            </w:r>
          </w:p>
        </w:tc>
        <w:tc>
          <w:tcPr>
            <w:tcW w:w="1493" w:type="dxa"/>
            <w:shd w:val="clear" w:color="auto" w:fill="FFFFFF" w:themeFill="background1"/>
            <w:noWrap/>
            <w:tcMar>
              <w:top w:w="0" w:type="dxa"/>
              <w:left w:w="0" w:type="dxa"/>
              <w:bottom w:w="0" w:type="dxa"/>
              <w:right w:w="0" w:type="dxa"/>
            </w:tcMar>
            <w:hideMark/>
          </w:tcPr>
          <w:p w:rsidR="00B67A4C" w:rsidRPr="0052430F" w:rsidRDefault="00B67A4C" w:rsidP="00CA1CBA">
            <w:pPr>
              <w:rPr>
                <w:rFonts w:cs="Arial"/>
                <w:sz w:val="24"/>
              </w:rPr>
            </w:pPr>
            <w:r w:rsidRPr="0052430F">
              <w:rPr>
                <w:rFonts w:cs="Arial"/>
                <w:sz w:val="24"/>
              </w:rPr>
              <w:t>Getting Started</w:t>
            </w:r>
          </w:p>
        </w:tc>
        <w:tc>
          <w:tcPr>
            <w:tcW w:w="2585" w:type="dxa"/>
            <w:shd w:val="clear" w:color="auto" w:fill="FFFFFF" w:themeFill="background1"/>
            <w:noWrap/>
            <w:tcMar>
              <w:top w:w="0" w:type="dxa"/>
              <w:left w:w="0" w:type="dxa"/>
              <w:bottom w:w="0" w:type="dxa"/>
              <w:right w:w="0" w:type="dxa"/>
            </w:tcMar>
            <w:hideMark/>
          </w:tcPr>
          <w:p w:rsidR="00B67A4C" w:rsidRDefault="00B67A4C" w:rsidP="00CA1CBA">
            <w:pPr>
              <w:ind w:left="64"/>
              <w:rPr>
                <w:rFonts w:cs="Arial"/>
                <w:sz w:val="24"/>
              </w:rPr>
            </w:pPr>
            <w:r>
              <w:rPr>
                <w:rFonts w:cs="Arial"/>
                <w:sz w:val="24"/>
              </w:rPr>
              <w:t>BM-Access2016</w:t>
            </w:r>
          </w:p>
          <w:p w:rsidR="00B67A4C" w:rsidRPr="0052430F" w:rsidRDefault="00B67A4C" w:rsidP="00CA1CBA">
            <w:pPr>
              <w:ind w:left="64"/>
              <w:rPr>
                <w:rFonts w:cs="Arial"/>
                <w:sz w:val="24"/>
              </w:rPr>
            </w:pPr>
            <w:r>
              <w:rPr>
                <w:rFonts w:cs="Arial"/>
                <w:sz w:val="24"/>
              </w:rPr>
              <w:t>Electronic Records Management Lecture</w:t>
            </w:r>
          </w:p>
        </w:tc>
        <w:tc>
          <w:tcPr>
            <w:tcW w:w="3382" w:type="dxa"/>
            <w:shd w:val="clear" w:color="auto" w:fill="FFFFFF" w:themeFill="background1"/>
            <w:noWrap/>
            <w:tcMar>
              <w:top w:w="0" w:type="dxa"/>
              <w:left w:w="0" w:type="dxa"/>
              <w:bottom w:w="0" w:type="dxa"/>
              <w:right w:w="0" w:type="dxa"/>
            </w:tcMar>
            <w:hideMark/>
          </w:tcPr>
          <w:p w:rsidR="00B67A4C" w:rsidRDefault="00B67A4C" w:rsidP="00CA1CBA">
            <w:pPr>
              <w:ind w:left="45"/>
              <w:rPr>
                <w:rFonts w:cs="Arial"/>
                <w:sz w:val="24"/>
              </w:rPr>
            </w:pPr>
            <w:r w:rsidRPr="0052430F">
              <w:rPr>
                <w:rFonts w:cs="Arial"/>
                <w:sz w:val="24"/>
              </w:rPr>
              <w:t xml:space="preserve">Intro to </w:t>
            </w:r>
            <w:r>
              <w:rPr>
                <w:rFonts w:cs="Arial"/>
                <w:sz w:val="24"/>
              </w:rPr>
              <w:t>Access</w:t>
            </w:r>
            <w:r w:rsidRPr="0052430F">
              <w:rPr>
                <w:rFonts w:cs="Arial"/>
                <w:sz w:val="24"/>
              </w:rPr>
              <w:t xml:space="preserve">, </w:t>
            </w:r>
          </w:p>
          <w:p w:rsidR="00B67A4C" w:rsidRPr="0052430F" w:rsidRDefault="00B67A4C" w:rsidP="00CA1CBA">
            <w:pPr>
              <w:ind w:left="45"/>
              <w:rPr>
                <w:rFonts w:cs="Arial"/>
                <w:sz w:val="24"/>
              </w:rPr>
            </w:pPr>
            <w:r w:rsidRPr="0052430F">
              <w:rPr>
                <w:rFonts w:cs="Arial"/>
                <w:sz w:val="24"/>
              </w:rPr>
              <w:t>Read: Chapter 1 Creating Database Table</w:t>
            </w:r>
            <w:r>
              <w:rPr>
                <w:rFonts w:cs="Arial"/>
                <w:sz w:val="24"/>
              </w:rPr>
              <w:t>, start on chapter projects</w:t>
            </w:r>
          </w:p>
        </w:tc>
      </w:tr>
      <w:tr w:rsidR="00B67A4C" w:rsidRPr="0052430F" w:rsidTr="00CA1CBA">
        <w:trPr>
          <w:cantSplit/>
          <w:trHeight w:val="255"/>
          <w:jc w:val="center"/>
        </w:trPr>
        <w:tc>
          <w:tcPr>
            <w:tcW w:w="805" w:type="dxa"/>
            <w:vMerge/>
            <w:shd w:val="clear" w:color="auto" w:fill="FFFFFF" w:themeFill="background1"/>
            <w:vAlign w:val="center"/>
            <w:hideMark/>
          </w:tcPr>
          <w:p w:rsidR="00B67A4C" w:rsidRPr="0052430F" w:rsidRDefault="00B67A4C" w:rsidP="00CA1CBA">
            <w:pPr>
              <w:jc w:val="center"/>
              <w:rPr>
                <w:rFonts w:cs="Arial"/>
                <w:bCs/>
                <w:sz w:val="24"/>
              </w:rPr>
            </w:pPr>
          </w:p>
        </w:tc>
        <w:tc>
          <w:tcPr>
            <w:tcW w:w="640" w:type="dxa"/>
            <w:shd w:val="clear" w:color="auto" w:fill="FFFFFF" w:themeFill="background1"/>
            <w:noWrap/>
            <w:tcMar>
              <w:top w:w="0" w:type="dxa"/>
              <w:left w:w="0" w:type="dxa"/>
              <w:bottom w:w="0" w:type="dxa"/>
              <w:right w:w="0" w:type="dxa"/>
            </w:tcMar>
            <w:hideMark/>
          </w:tcPr>
          <w:p w:rsidR="00B67A4C" w:rsidRPr="0052430F" w:rsidRDefault="00B67A4C" w:rsidP="00CA1CBA">
            <w:pPr>
              <w:rPr>
                <w:rFonts w:cs="Arial"/>
                <w:sz w:val="24"/>
              </w:rPr>
            </w:pPr>
            <w:r>
              <w:rPr>
                <w:rFonts w:cs="Arial"/>
                <w:sz w:val="24"/>
              </w:rPr>
              <w:t>Class 24</w:t>
            </w:r>
          </w:p>
        </w:tc>
        <w:tc>
          <w:tcPr>
            <w:tcW w:w="1493" w:type="dxa"/>
            <w:shd w:val="clear" w:color="auto" w:fill="FFFFFF" w:themeFill="background1"/>
            <w:noWrap/>
            <w:tcMar>
              <w:top w:w="0" w:type="dxa"/>
              <w:left w:w="0" w:type="dxa"/>
              <w:bottom w:w="0" w:type="dxa"/>
              <w:right w:w="0" w:type="dxa"/>
            </w:tcMar>
            <w:hideMark/>
          </w:tcPr>
          <w:p w:rsidR="00B67A4C" w:rsidRPr="0052430F" w:rsidRDefault="00B67A4C" w:rsidP="00CA1CBA">
            <w:pPr>
              <w:rPr>
                <w:rFonts w:cs="Arial"/>
                <w:sz w:val="24"/>
              </w:rPr>
            </w:pPr>
            <w:r w:rsidRPr="0052430F">
              <w:rPr>
                <w:rFonts w:cs="Arial"/>
                <w:sz w:val="24"/>
              </w:rPr>
              <w:t xml:space="preserve">Level 1, Ch </w:t>
            </w:r>
            <w:r>
              <w:rPr>
                <w:rFonts w:cs="Arial"/>
                <w:sz w:val="24"/>
              </w:rPr>
              <w:t>2</w:t>
            </w:r>
          </w:p>
        </w:tc>
        <w:tc>
          <w:tcPr>
            <w:tcW w:w="2585" w:type="dxa"/>
            <w:shd w:val="clear" w:color="auto" w:fill="FFFFFF" w:themeFill="background1"/>
            <w:noWrap/>
            <w:tcMar>
              <w:top w:w="0" w:type="dxa"/>
              <w:left w:w="0" w:type="dxa"/>
              <w:bottom w:w="0" w:type="dxa"/>
              <w:right w:w="0" w:type="dxa"/>
            </w:tcMar>
            <w:hideMark/>
          </w:tcPr>
          <w:p w:rsidR="00B67A4C" w:rsidRPr="0052430F" w:rsidRDefault="00B67A4C" w:rsidP="00CA1CBA">
            <w:pPr>
              <w:ind w:left="64"/>
              <w:rPr>
                <w:rFonts w:cs="Arial"/>
                <w:sz w:val="24"/>
              </w:rPr>
            </w:pPr>
            <w:r>
              <w:rPr>
                <w:rFonts w:cs="Arial"/>
                <w:sz w:val="24"/>
              </w:rPr>
              <w:t xml:space="preserve">BM-Access2016 </w:t>
            </w:r>
          </w:p>
        </w:tc>
        <w:tc>
          <w:tcPr>
            <w:tcW w:w="3382" w:type="dxa"/>
            <w:shd w:val="clear" w:color="auto" w:fill="FFFFFF" w:themeFill="background1"/>
            <w:noWrap/>
            <w:tcMar>
              <w:top w:w="0" w:type="dxa"/>
              <w:left w:w="0" w:type="dxa"/>
              <w:bottom w:w="0" w:type="dxa"/>
              <w:right w:w="0" w:type="dxa"/>
            </w:tcMar>
            <w:hideMark/>
          </w:tcPr>
          <w:p w:rsidR="00B67A4C" w:rsidRPr="0052430F" w:rsidRDefault="00B67A4C" w:rsidP="00CA1CBA">
            <w:pPr>
              <w:ind w:left="45"/>
              <w:rPr>
                <w:rFonts w:cs="Arial"/>
                <w:sz w:val="24"/>
              </w:rPr>
            </w:pPr>
            <w:r w:rsidRPr="0052430F">
              <w:rPr>
                <w:rFonts w:cs="Arial"/>
                <w:sz w:val="24"/>
              </w:rPr>
              <w:t>Creating Relationships Between Tables</w:t>
            </w:r>
          </w:p>
          <w:p w:rsidR="00B67A4C" w:rsidRPr="0052430F" w:rsidRDefault="00B67A4C" w:rsidP="00CA1CBA">
            <w:pPr>
              <w:ind w:left="45"/>
              <w:rPr>
                <w:rFonts w:cs="Arial"/>
                <w:sz w:val="24"/>
              </w:rPr>
            </w:pPr>
          </w:p>
        </w:tc>
      </w:tr>
      <w:tr w:rsidR="00B67A4C" w:rsidRPr="0052430F" w:rsidTr="00CA1CBA">
        <w:trPr>
          <w:cantSplit/>
          <w:trHeight w:val="255"/>
          <w:jc w:val="center"/>
        </w:trPr>
        <w:tc>
          <w:tcPr>
            <w:tcW w:w="805" w:type="dxa"/>
            <w:vMerge/>
            <w:shd w:val="clear" w:color="auto" w:fill="FFFFFF" w:themeFill="background1"/>
            <w:vAlign w:val="center"/>
            <w:hideMark/>
          </w:tcPr>
          <w:p w:rsidR="00B67A4C" w:rsidRPr="0052430F" w:rsidRDefault="00B67A4C" w:rsidP="00CA1CBA">
            <w:pPr>
              <w:jc w:val="center"/>
              <w:rPr>
                <w:rFonts w:ascii="Arial" w:hAnsi="Arial" w:cs="Arial"/>
                <w:bCs/>
                <w:sz w:val="24"/>
              </w:rPr>
            </w:pPr>
          </w:p>
        </w:tc>
        <w:tc>
          <w:tcPr>
            <w:tcW w:w="640" w:type="dxa"/>
            <w:shd w:val="clear" w:color="auto" w:fill="FFFFFF" w:themeFill="background1"/>
            <w:noWrap/>
            <w:tcMar>
              <w:top w:w="0" w:type="dxa"/>
              <w:left w:w="0" w:type="dxa"/>
              <w:bottom w:w="0" w:type="dxa"/>
              <w:right w:w="0" w:type="dxa"/>
            </w:tcMar>
            <w:hideMark/>
          </w:tcPr>
          <w:p w:rsidR="00B67A4C" w:rsidRPr="0052430F" w:rsidRDefault="00B67A4C" w:rsidP="00CA1CBA">
            <w:pPr>
              <w:rPr>
                <w:rFonts w:cs="Arial"/>
                <w:sz w:val="24"/>
              </w:rPr>
            </w:pPr>
            <w:r>
              <w:rPr>
                <w:rFonts w:cs="Arial"/>
                <w:sz w:val="24"/>
              </w:rPr>
              <w:t>Class 25</w:t>
            </w:r>
          </w:p>
        </w:tc>
        <w:tc>
          <w:tcPr>
            <w:tcW w:w="1493" w:type="dxa"/>
            <w:shd w:val="clear" w:color="auto" w:fill="FFFFFF" w:themeFill="background1"/>
            <w:noWrap/>
            <w:tcMar>
              <w:top w:w="0" w:type="dxa"/>
              <w:left w:w="0" w:type="dxa"/>
              <w:bottom w:w="0" w:type="dxa"/>
              <w:right w:w="0" w:type="dxa"/>
            </w:tcMar>
            <w:hideMark/>
          </w:tcPr>
          <w:p w:rsidR="00B67A4C" w:rsidRPr="0052430F" w:rsidRDefault="00B67A4C" w:rsidP="00CA1CBA">
            <w:pPr>
              <w:rPr>
                <w:rFonts w:cs="Arial"/>
                <w:sz w:val="24"/>
              </w:rPr>
            </w:pPr>
            <w:r w:rsidRPr="0052430F">
              <w:rPr>
                <w:rFonts w:cs="Arial"/>
                <w:sz w:val="24"/>
              </w:rPr>
              <w:t>Level 1, Ch 1</w:t>
            </w:r>
            <w:r>
              <w:rPr>
                <w:rFonts w:cs="Arial"/>
                <w:sz w:val="24"/>
              </w:rPr>
              <w:t xml:space="preserve"> and 2</w:t>
            </w:r>
          </w:p>
        </w:tc>
        <w:tc>
          <w:tcPr>
            <w:tcW w:w="2585" w:type="dxa"/>
            <w:shd w:val="clear" w:color="auto" w:fill="FFFFFF" w:themeFill="background1"/>
            <w:noWrap/>
            <w:tcMar>
              <w:top w:w="0" w:type="dxa"/>
              <w:left w:w="0" w:type="dxa"/>
              <w:bottom w:w="0" w:type="dxa"/>
              <w:right w:w="0" w:type="dxa"/>
            </w:tcMar>
            <w:hideMark/>
          </w:tcPr>
          <w:p w:rsidR="00B67A4C" w:rsidRPr="0052430F" w:rsidRDefault="00B67A4C" w:rsidP="00CA1CBA">
            <w:pPr>
              <w:ind w:left="64"/>
              <w:rPr>
                <w:rFonts w:cs="Arial"/>
                <w:sz w:val="24"/>
              </w:rPr>
            </w:pPr>
            <w:r>
              <w:rPr>
                <w:rFonts w:cs="Arial"/>
                <w:sz w:val="24"/>
              </w:rPr>
              <w:t xml:space="preserve">BM-Access2016 </w:t>
            </w:r>
          </w:p>
        </w:tc>
        <w:tc>
          <w:tcPr>
            <w:tcW w:w="3382" w:type="dxa"/>
            <w:shd w:val="clear" w:color="auto" w:fill="FFFFFF" w:themeFill="background1"/>
            <w:noWrap/>
            <w:tcMar>
              <w:top w:w="0" w:type="dxa"/>
              <w:left w:w="0" w:type="dxa"/>
              <w:bottom w:w="0" w:type="dxa"/>
              <w:right w:w="0" w:type="dxa"/>
            </w:tcMar>
            <w:hideMark/>
          </w:tcPr>
          <w:p w:rsidR="00B67A4C" w:rsidRPr="0052430F" w:rsidRDefault="00B67A4C" w:rsidP="00CA1CBA">
            <w:pPr>
              <w:ind w:left="45"/>
              <w:rPr>
                <w:rFonts w:cs="Arial"/>
                <w:sz w:val="24"/>
              </w:rPr>
            </w:pPr>
            <w:r>
              <w:rPr>
                <w:rFonts w:cs="Arial"/>
                <w:sz w:val="24"/>
              </w:rPr>
              <w:t>Access Ch 1 and 2 work day and assignments due</w:t>
            </w:r>
            <w:r w:rsidRPr="0052430F">
              <w:rPr>
                <w:rFonts w:cs="Arial"/>
                <w:sz w:val="24"/>
              </w:rPr>
              <w:t>.</w:t>
            </w:r>
          </w:p>
        </w:tc>
      </w:tr>
      <w:tr w:rsidR="00B67A4C" w:rsidRPr="0052430F" w:rsidTr="00CA1CBA">
        <w:trPr>
          <w:cantSplit/>
          <w:trHeight w:val="255"/>
          <w:jc w:val="center"/>
        </w:trPr>
        <w:tc>
          <w:tcPr>
            <w:tcW w:w="805" w:type="dxa"/>
            <w:vMerge w:val="restart"/>
            <w:shd w:val="clear" w:color="auto" w:fill="FFFFFF" w:themeFill="background1"/>
            <w:vAlign w:val="center"/>
            <w:hideMark/>
          </w:tcPr>
          <w:p w:rsidR="00B67A4C" w:rsidRPr="0052430F" w:rsidRDefault="00B67A4C" w:rsidP="00CA1CBA">
            <w:pPr>
              <w:jc w:val="center"/>
              <w:rPr>
                <w:rFonts w:cs="Arial"/>
                <w:bCs/>
                <w:sz w:val="24"/>
              </w:rPr>
            </w:pPr>
            <w:r>
              <w:rPr>
                <w:rFonts w:cs="Arial"/>
                <w:bCs/>
                <w:sz w:val="24"/>
              </w:rPr>
              <w:t>10</w:t>
            </w:r>
          </w:p>
        </w:tc>
        <w:tc>
          <w:tcPr>
            <w:tcW w:w="640" w:type="dxa"/>
            <w:shd w:val="clear" w:color="auto" w:fill="FFFFFF" w:themeFill="background1"/>
            <w:noWrap/>
            <w:tcMar>
              <w:top w:w="0" w:type="dxa"/>
              <w:left w:w="0" w:type="dxa"/>
              <w:bottom w:w="0" w:type="dxa"/>
              <w:right w:w="0" w:type="dxa"/>
            </w:tcMar>
            <w:hideMark/>
          </w:tcPr>
          <w:p w:rsidR="00B67A4C" w:rsidRPr="0052430F" w:rsidRDefault="00B67A4C" w:rsidP="00CA1CBA">
            <w:pPr>
              <w:rPr>
                <w:rFonts w:cs="Arial"/>
                <w:sz w:val="24"/>
              </w:rPr>
            </w:pPr>
            <w:r>
              <w:rPr>
                <w:rFonts w:cs="Arial"/>
                <w:sz w:val="24"/>
              </w:rPr>
              <w:t>Class 26</w:t>
            </w:r>
          </w:p>
        </w:tc>
        <w:tc>
          <w:tcPr>
            <w:tcW w:w="1493" w:type="dxa"/>
            <w:shd w:val="clear" w:color="auto" w:fill="FFFFFF" w:themeFill="background1"/>
            <w:noWrap/>
            <w:tcMar>
              <w:top w:w="0" w:type="dxa"/>
              <w:left w:w="0" w:type="dxa"/>
              <w:bottom w:w="0" w:type="dxa"/>
              <w:right w:w="0" w:type="dxa"/>
            </w:tcMar>
            <w:hideMark/>
          </w:tcPr>
          <w:p w:rsidR="00B67A4C" w:rsidRPr="0052430F" w:rsidRDefault="00B67A4C" w:rsidP="00CA1CBA">
            <w:pPr>
              <w:rPr>
                <w:rFonts w:cs="Arial"/>
                <w:sz w:val="24"/>
              </w:rPr>
            </w:pPr>
            <w:r w:rsidRPr="0052430F">
              <w:rPr>
                <w:rFonts w:cs="Arial"/>
                <w:sz w:val="24"/>
              </w:rPr>
              <w:t xml:space="preserve">Level 1, Ch </w:t>
            </w:r>
            <w:r>
              <w:rPr>
                <w:rFonts w:cs="Arial"/>
                <w:sz w:val="24"/>
              </w:rPr>
              <w:t>3</w:t>
            </w:r>
          </w:p>
        </w:tc>
        <w:tc>
          <w:tcPr>
            <w:tcW w:w="2585" w:type="dxa"/>
            <w:shd w:val="clear" w:color="auto" w:fill="FFFFFF" w:themeFill="background1"/>
            <w:noWrap/>
            <w:tcMar>
              <w:top w:w="0" w:type="dxa"/>
              <w:left w:w="0" w:type="dxa"/>
              <w:bottom w:w="0" w:type="dxa"/>
              <w:right w:w="0" w:type="dxa"/>
            </w:tcMar>
            <w:hideMark/>
          </w:tcPr>
          <w:p w:rsidR="00B67A4C" w:rsidRPr="0052430F" w:rsidRDefault="00B67A4C" w:rsidP="00CA1CBA">
            <w:pPr>
              <w:ind w:left="64"/>
              <w:rPr>
                <w:rFonts w:cs="Arial"/>
                <w:sz w:val="24"/>
              </w:rPr>
            </w:pPr>
            <w:r>
              <w:rPr>
                <w:rFonts w:cs="Arial"/>
                <w:sz w:val="24"/>
              </w:rPr>
              <w:t xml:space="preserve">BM-Access2016 </w:t>
            </w:r>
          </w:p>
        </w:tc>
        <w:tc>
          <w:tcPr>
            <w:tcW w:w="3382" w:type="dxa"/>
            <w:shd w:val="clear" w:color="auto" w:fill="FFFFFF" w:themeFill="background1"/>
            <w:noWrap/>
            <w:tcMar>
              <w:top w:w="0" w:type="dxa"/>
              <w:left w:w="0" w:type="dxa"/>
              <w:bottom w:w="0" w:type="dxa"/>
              <w:right w:w="0" w:type="dxa"/>
            </w:tcMar>
            <w:hideMark/>
          </w:tcPr>
          <w:p w:rsidR="00B67A4C" w:rsidRPr="0052430F" w:rsidRDefault="00B67A4C" w:rsidP="00CA1CBA">
            <w:pPr>
              <w:ind w:left="45"/>
              <w:rPr>
                <w:rFonts w:cs="Arial"/>
                <w:sz w:val="24"/>
              </w:rPr>
            </w:pPr>
            <w:r w:rsidRPr="0052430F">
              <w:rPr>
                <w:rFonts w:cs="Arial"/>
                <w:sz w:val="24"/>
              </w:rPr>
              <w:t>Performing Queries</w:t>
            </w:r>
          </w:p>
          <w:p w:rsidR="00B67A4C" w:rsidRPr="0052430F" w:rsidRDefault="00B67A4C" w:rsidP="00CA1CBA">
            <w:pPr>
              <w:ind w:left="45"/>
              <w:rPr>
                <w:rFonts w:cs="Arial"/>
                <w:sz w:val="24"/>
              </w:rPr>
            </w:pPr>
          </w:p>
        </w:tc>
      </w:tr>
      <w:tr w:rsidR="00B67A4C" w:rsidRPr="0052430F" w:rsidTr="00CA1CBA">
        <w:trPr>
          <w:cantSplit/>
          <w:trHeight w:val="255"/>
          <w:jc w:val="center"/>
        </w:trPr>
        <w:tc>
          <w:tcPr>
            <w:tcW w:w="805" w:type="dxa"/>
            <w:vMerge/>
            <w:shd w:val="clear" w:color="auto" w:fill="FFFFFF" w:themeFill="background1"/>
            <w:vAlign w:val="center"/>
            <w:hideMark/>
          </w:tcPr>
          <w:p w:rsidR="00B67A4C" w:rsidRPr="0052430F" w:rsidRDefault="00B67A4C" w:rsidP="00CA1CBA">
            <w:pPr>
              <w:jc w:val="center"/>
              <w:rPr>
                <w:rFonts w:ascii="Arial" w:hAnsi="Arial" w:cs="Arial"/>
                <w:bCs/>
                <w:sz w:val="24"/>
              </w:rPr>
            </w:pPr>
          </w:p>
        </w:tc>
        <w:tc>
          <w:tcPr>
            <w:tcW w:w="640" w:type="dxa"/>
            <w:shd w:val="clear" w:color="auto" w:fill="FFFFFF" w:themeFill="background1"/>
            <w:noWrap/>
            <w:tcMar>
              <w:top w:w="0" w:type="dxa"/>
              <w:left w:w="0" w:type="dxa"/>
              <w:bottom w:w="0" w:type="dxa"/>
              <w:right w:w="0" w:type="dxa"/>
            </w:tcMar>
            <w:hideMark/>
          </w:tcPr>
          <w:p w:rsidR="00B67A4C" w:rsidRPr="0052430F" w:rsidRDefault="00B67A4C" w:rsidP="00CA1CBA">
            <w:pPr>
              <w:rPr>
                <w:rFonts w:cs="Arial"/>
                <w:sz w:val="24"/>
              </w:rPr>
            </w:pPr>
            <w:r>
              <w:rPr>
                <w:rFonts w:cs="Arial"/>
                <w:sz w:val="24"/>
              </w:rPr>
              <w:t>Class 27</w:t>
            </w:r>
          </w:p>
        </w:tc>
        <w:tc>
          <w:tcPr>
            <w:tcW w:w="1493" w:type="dxa"/>
            <w:shd w:val="clear" w:color="auto" w:fill="FFFFFF" w:themeFill="background1"/>
            <w:noWrap/>
            <w:tcMar>
              <w:top w:w="0" w:type="dxa"/>
              <w:left w:w="0" w:type="dxa"/>
              <w:bottom w:w="0" w:type="dxa"/>
              <w:right w:w="0" w:type="dxa"/>
            </w:tcMar>
            <w:hideMark/>
          </w:tcPr>
          <w:p w:rsidR="00B67A4C" w:rsidRPr="0052430F" w:rsidRDefault="00B67A4C" w:rsidP="00CA1CBA">
            <w:pPr>
              <w:rPr>
                <w:rFonts w:cs="Arial"/>
                <w:sz w:val="24"/>
              </w:rPr>
            </w:pPr>
            <w:r w:rsidRPr="0052430F">
              <w:rPr>
                <w:rFonts w:cs="Arial"/>
                <w:sz w:val="24"/>
              </w:rPr>
              <w:t xml:space="preserve">Level 1, Ch </w:t>
            </w:r>
            <w:r>
              <w:rPr>
                <w:rFonts w:cs="Arial"/>
                <w:sz w:val="24"/>
              </w:rPr>
              <w:t>4</w:t>
            </w:r>
          </w:p>
        </w:tc>
        <w:tc>
          <w:tcPr>
            <w:tcW w:w="2585" w:type="dxa"/>
            <w:shd w:val="clear" w:color="auto" w:fill="FFFFFF" w:themeFill="background1"/>
            <w:noWrap/>
            <w:tcMar>
              <w:top w:w="0" w:type="dxa"/>
              <w:left w:w="0" w:type="dxa"/>
              <w:bottom w:w="0" w:type="dxa"/>
              <w:right w:w="0" w:type="dxa"/>
            </w:tcMar>
            <w:hideMark/>
          </w:tcPr>
          <w:p w:rsidR="00B67A4C" w:rsidRPr="0052430F" w:rsidRDefault="00B67A4C" w:rsidP="00CA1CBA">
            <w:pPr>
              <w:ind w:left="64"/>
              <w:rPr>
                <w:rFonts w:cs="Arial"/>
                <w:sz w:val="24"/>
              </w:rPr>
            </w:pPr>
            <w:r>
              <w:rPr>
                <w:rFonts w:cs="Arial"/>
                <w:sz w:val="24"/>
              </w:rPr>
              <w:t xml:space="preserve">BM-Access2016 </w:t>
            </w:r>
          </w:p>
        </w:tc>
        <w:tc>
          <w:tcPr>
            <w:tcW w:w="3382" w:type="dxa"/>
            <w:shd w:val="clear" w:color="auto" w:fill="FFFFFF" w:themeFill="background1"/>
            <w:noWrap/>
            <w:tcMar>
              <w:top w:w="0" w:type="dxa"/>
              <w:left w:w="0" w:type="dxa"/>
              <w:bottom w:w="0" w:type="dxa"/>
              <w:right w:w="0" w:type="dxa"/>
            </w:tcMar>
            <w:hideMark/>
          </w:tcPr>
          <w:p w:rsidR="00B67A4C" w:rsidRPr="0052430F" w:rsidRDefault="00B67A4C" w:rsidP="00CA1CBA">
            <w:pPr>
              <w:ind w:left="45"/>
              <w:rPr>
                <w:rFonts w:cs="Arial"/>
                <w:sz w:val="24"/>
              </w:rPr>
            </w:pPr>
            <w:r>
              <w:rPr>
                <w:rFonts w:cs="Arial"/>
                <w:sz w:val="24"/>
              </w:rPr>
              <w:t>Modifying and Managing Tables</w:t>
            </w:r>
          </w:p>
        </w:tc>
      </w:tr>
      <w:tr w:rsidR="00B67A4C" w:rsidRPr="0052430F" w:rsidTr="00CA1CBA">
        <w:trPr>
          <w:cantSplit/>
          <w:trHeight w:val="255"/>
          <w:jc w:val="center"/>
        </w:trPr>
        <w:tc>
          <w:tcPr>
            <w:tcW w:w="805" w:type="dxa"/>
            <w:vMerge/>
            <w:shd w:val="clear" w:color="auto" w:fill="FFFFFF" w:themeFill="background1"/>
            <w:vAlign w:val="center"/>
            <w:hideMark/>
          </w:tcPr>
          <w:p w:rsidR="00B67A4C" w:rsidRPr="0052430F" w:rsidRDefault="00B67A4C" w:rsidP="00CA1CBA">
            <w:pPr>
              <w:jc w:val="center"/>
              <w:rPr>
                <w:rFonts w:cs="Arial"/>
                <w:bCs/>
                <w:sz w:val="24"/>
              </w:rPr>
            </w:pPr>
          </w:p>
        </w:tc>
        <w:tc>
          <w:tcPr>
            <w:tcW w:w="640" w:type="dxa"/>
            <w:shd w:val="clear" w:color="auto" w:fill="FFFFFF" w:themeFill="background1"/>
            <w:noWrap/>
            <w:tcMar>
              <w:top w:w="0" w:type="dxa"/>
              <w:left w:w="0" w:type="dxa"/>
              <w:bottom w:w="0" w:type="dxa"/>
              <w:right w:w="0" w:type="dxa"/>
            </w:tcMar>
            <w:hideMark/>
          </w:tcPr>
          <w:p w:rsidR="00B67A4C" w:rsidRPr="0052430F" w:rsidRDefault="00B67A4C" w:rsidP="00CA1CBA">
            <w:pPr>
              <w:rPr>
                <w:rFonts w:cs="Arial"/>
                <w:sz w:val="24"/>
              </w:rPr>
            </w:pPr>
            <w:r>
              <w:rPr>
                <w:rFonts w:cs="Arial"/>
                <w:sz w:val="24"/>
              </w:rPr>
              <w:t>Class 28</w:t>
            </w:r>
          </w:p>
        </w:tc>
        <w:tc>
          <w:tcPr>
            <w:tcW w:w="1493" w:type="dxa"/>
            <w:shd w:val="clear" w:color="auto" w:fill="FFFFFF" w:themeFill="background1"/>
            <w:noWrap/>
            <w:tcMar>
              <w:top w:w="0" w:type="dxa"/>
              <w:left w:w="0" w:type="dxa"/>
              <w:bottom w:w="0" w:type="dxa"/>
              <w:right w:w="0" w:type="dxa"/>
            </w:tcMar>
            <w:hideMark/>
          </w:tcPr>
          <w:p w:rsidR="00B67A4C" w:rsidRPr="0052430F" w:rsidRDefault="00B67A4C" w:rsidP="00CA1CBA">
            <w:pPr>
              <w:rPr>
                <w:rFonts w:cs="Arial"/>
                <w:sz w:val="24"/>
              </w:rPr>
            </w:pPr>
            <w:r w:rsidRPr="0052430F">
              <w:rPr>
                <w:rFonts w:cs="Arial"/>
                <w:sz w:val="24"/>
              </w:rPr>
              <w:t>Level 1, Ch</w:t>
            </w:r>
            <w:r>
              <w:rPr>
                <w:rFonts w:cs="Arial"/>
                <w:sz w:val="24"/>
              </w:rPr>
              <w:t xml:space="preserve"> 2 and</w:t>
            </w:r>
            <w:r w:rsidRPr="0052430F">
              <w:rPr>
                <w:rFonts w:cs="Arial"/>
                <w:sz w:val="24"/>
              </w:rPr>
              <w:t xml:space="preserve"> 3</w:t>
            </w:r>
          </w:p>
        </w:tc>
        <w:tc>
          <w:tcPr>
            <w:tcW w:w="2585" w:type="dxa"/>
            <w:shd w:val="clear" w:color="auto" w:fill="FFFFFF" w:themeFill="background1"/>
            <w:noWrap/>
            <w:tcMar>
              <w:top w:w="0" w:type="dxa"/>
              <w:left w:w="0" w:type="dxa"/>
              <w:bottom w:w="0" w:type="dxa"/>
              <w:right w:w="0" w:type="dxa"/>
            </w:tcMar>
            <w:hideMark/>
          </w:tcPr>
          <w:p w:rsidR="00B67A4C" w:rsidRPr="0052430F" w:rsidRDefault="00B67A4C" w:rsidP="00CA1CBA">
            <w:pPr>
              <w:ind w:left="64"/>
              <w:rPr>
                <w:rFonts w:cs="Arial"/>
                <w:sz w:val="24"/>
              </w:rPr>
            </w:pPr>
            <w:r>
              <w:rPr>
                <w:rFonts w:cs="Arial"/>
                <w:sz w:val="24"/>
              </w:rPr>
              <w:t xml:space="preserve">BM-Access2016 </w:t>
            </w:r>
          </w:p>
        </w:tc>
        <w:tc>
          <w:tcPr>
            <w:tcW w:w="3382" w:type="dxa"/>
            <w:shd w:val="clear" w:color="auto" w:fill="FFFFFF" w:themeFill="background1"/>
            <w:noWrap/>
            <w:tcMar>
              <w:top w:w="0" w:type="dxa"/>
              <w:left w:w="0" w:type="dxa"/>
              <w:bottom w:w="0" w:type="dxa"/>
              <w:right w:w="0" w:type="dxa"/>
            </w:tcMar>
            <w:hideMark/>
          </w:tcPr>
          <w:p w:rsidR="00B67A4C" w:rsidRPr="0052430F" w:rsidRDefault="00B67A4C" w:rsidP="00CA1CBA">
            <w:pPr>
              <w:ind w:left="45"/>
              <w:rPr>
                <w:rFonts w:cs="Arial"/>
                <w:sz w:val="24"/>
              </w:rPr>
            </w:pPr>
            <w:r>
              <w:rPr>
                <w:rFonts w:cs="Arial"/>
                <w:sz w:val="24"/>
              </w:rPr>
              <w:t>Ch 3 and 4 Work day and assignments due.</w:t>
            </w:r>
          </w:p>
        </w:tc>
      </w:tr>
      <w:tr w:rsidR="00B67A4C" w:rsidRPr="0052430F" w:rsidTr="00CA1CBA">
        <w:trPr>
          <w:cantSplit/>
          <w:trHeight w:val="255"/>
          <w:jc w:val="center"/>
        </w:trPr>
        <w:tc>
          <w:tcPr>
            <w:tcW w:w="805" w:type="dxa"/>
            <w:shd w:val="clear" w:color="auto" w:fill="FFFFFF" w:themeFill="background1"/>
            <w:vAlign w:val="center"/>
          </w:tcPr>
          <w:p w:rsidR="00B67A4C" w:rsidRDefault="00B67A4C" w:rsidP="00CA1CBA">
            <w:pPr>
              <w:jc w:val="center"/>
              <w:rPr>
                <w:rFonts w:cs="Arial"/>
                <w:bCs/>
                <w:sz w:val="24"/>
              </w:rPr>
            </w:pPr>
          </w:p>
        </w:tc>
        <w:tc>
          <w:tcPr>
            <w:tcW w:w="8100" w:type="dxa"/>
            <w:gridSpan w:val="4"/>
            <w:shd w:val="clear" w:color="auto" w:fill="FFFFFF" w:themeFill="background1"/>
            <w:noWrap/>
            <w:tcMar>
              <w:top w:w="0" w:type="dxa"/>
              <w:left w:w="0" w:type="dxa"/>
              <w:bottom w:w="0" w:type="dxa"/>
              <w:right w:w="0" w:type="dxa"/>
            </w:tcMar>
          </w:tcPr>
          <w:p w:rsidR="00B67A4C" w:rsidRPr="00AD6459" w:rsidRDefault="00B67A4C" w:rsidP="00CA1CBA">
            <w:pPr>
              <w:ind w:left="45"/>
              <w:rPr>
                <w:rFonts w:cs="Arial"/>
                <w:b/>
                <w:sz w:val="24"/>
              </w:rPr>
            </w:pPr>
            <w:r w:rsidRPr="00AD6459">
              <w:rPr>
                <w:rFonts w:cs="Arial"/>
                <w:b/>
                <w:sz w:val="24"/>
                <w:highlight w:val="yellow"/>
              </w:rPr>
              <w:t>Monday, November 12 – Fall Break</w:t>
            </w:r>
          </w:p>
        </w:tc>
      </w:tr>
      <w:tr w:rsidR="00B67A4C" w:rsidRPr="0052430F" w:rsidTr="00CA1CBA">
        <w:trPr>
          <w:cantSplit/>
          <w:trHeight w:val="255"/>
          <w:jc w:val="center"/>
        </w:trPr>
        <w:tc>
          <w:tcPr>
            <w:tcW w:w="805" w:type="dxa"/>
            <w:vMerge w:val="restart"/>
            <w:shd w:val="clear" w:color="auto" w:fill="FFFFFF" w:themeFill="background1"/>
            <w:vAlign w:val="center"/>
            <w:hideMark/>
          </w:tcPr>
          <w:p w:rsidR="00B67A4C" w:rsidRPr="0052430F" w:rsidRDefault="00B67A4C" w:rsidP="00CA1CBA">
            <w:pPr>
              <w:jc w:val="center"/>
              <w:rPr>
                <w:rFonts w:ascii="Arial" w:hAnsi="Arial" w:cs="Arial"/>
                <w:bCs/>
                <w:sz w:val="24"/>
              </w:rPr>
            </w:pPr>
            <w:r>
              <w:rPr>
                <w:rFonts w:cs="Arial"/>
                <w:bCs/>
                <w:sz w:val="24"/>
              </w:rPr>
              <w:t>11</w:t>
            </w:r>
          </w:p>
        </w:tc>
        <w:tc>
          <w:tcPr>
            <w:tcW w:w="640" w:type="dxa"/>
            <w:shd w:val="clear" w:color="auto" w:fill="FFFFFF" w:themeFill="background1"/>
            <w:noWrap/>
            <w:tcMar>
              <w:top w:w="0" w:type="dxa"/>
              <w:left w:w="0" w:type="dxa"/>
              <w:bottom w:w="0" w:type="dxa"/>
              <w:right w:w="0" w:type="dxa"/>
            </w:tcMar>
            <w:hideMark/>
          </w:tcPr>
          <w:p w:rsidR="00B67A4C" w:rsidRPr="0052430F" w:rsidRDefault="00B67A4C" w:rsidP="00CA1CBA">
            <w:pPr>
              <w:rPr>
                <w:rFonts w:cs="Arial"/>
                <w:sz w:val="24"/>
              </w:rPr>
            </w:pPr>
            <w:r>
              <w:rPr>
                <w:rFonts w:cs="Arial"/>
                <w:sz w:val="24"/>
              </w:rPr>
              <w:t>Class 29</w:t>
            </w:r>
          </w:p>
        </w:tc>
        <w:tc>
          <w:tcPr>
            <w:tcW w:w="1493" w:type="dxa"/>
            <w:shd w:val="clear" w:color="auto" w:fill="FFFFFF" w:themeFill="background1"/>
            <w:noWrap/>
            <w:tcMar>
              <w:top w:w="0" w:type="dxa"/>
              <w:left w:w="0" w:type="dxa"/>
              <w:bottom w:w="0" w:type="dxa"/>
              <w:right w:w="0" w:type="dxa"/>
            </w:tcMar>
            <w:hideMark/>
          </w:tcPr>
          <w:p w:rsidR="00B67A4C" w:rsidRPr="0052430F" w:rsidRDefault="00B67A4C" w:rsidP="00CA1CBA">
            <w:pPr>
              <w:rPr>
                <w:rFonts w:cs="Arial"/>
                <w:b/>
                <w:sz w:val="24"/>
              </w:rPr>
            </w:pPr>
            <w:r w:rsidRPr="0052430F">
              <w:rPr>
                <w:rFonts w:cs="Arial"/>
                <w:sz w:val="24"/>
              </w:rPr>
              <w:t>Level 1, Ch</w:t>
            </w:r>
            <w:r>
              <w:rPr>
                <w:rFonts w:cs="Arial"/>
                <w:sz w:val="24"/>
              </w:rPr>
              <w:t>s 1-</w:t>
            </w:r>
            <w:r w:rsidRPr="0052430F">
              <w:rPr>
                <w:rFonts w:cs="Arial"/>
                <w:sz w:val="24"/>
              </w:rPr>
              <w:t xml:space="preserve"> 4</w:t>
            </w:r>
          </w:p>
        </w:tc>
        <w:tc>
          <w:tcPr>
            <w:tcW w:w="2585" w:type="dxa"/>
            <w:shd w:val="clear" w:color="auto" w:fill="FFFFFF" w:themeFill="background1"/>
            <w:noWrap/>
            <w:tcMar>
              <w:top w:w="0" w:type="dxa"/>
              <w:left w:w="0" w:type="dxa"/>
              <w:bottom w:w="0" w:type="dxa"/>
              <w:right w:w="0" w:type="dxa"/>
            </w:tcMar>
          </w:tcPr>
          <w:p w:rsidR="00B67A4C" w:rsidRPr="0052430F" w:rsidRDefault="00B67A4C" w:rsidP="00CA1CBA">
            <w:pPr>
              <w:ind w:left="64"/>
              <w:rPr>
                <w:rFonts w:cs="Arial"/>
                <w:sz w:val="24"/>
              </w:rPr>
            </w:pPr>
            <w:r>
              <w:rPr>
                <w:rFonts w:cs="Arial"/>
                <w:sz w:val="24"/>
              </w:rPr>
              <w:t>BM-Access2016</w:t>
            </w:r>
          </w:p>
        </w:tc>
        <w:tc>
          <w:tcPr>
            <w:tcW w:w="3382" w:type="dxa"/>
            <w:shd w:val="clear" w:color="auto" w:fill="FFFFFF" w:themeFill="background1"/>
            <w:noWrap/>
            <w:tcMar>
              <w:top w:w="0" w:type="dxa"/>
              <w:left w:w="0" w:type="dxa"/>
              <w:bottom w:w="0" w:type="dxa"/>
              <w:right w:w="0" w:type="dxa"/>
            </w:tcMar>
            <w:hideMark/>
          </w:tcPr>
          <w:p w:rsidR="00B67A4C" w:rsidRPr="0052430F" w:rsidRDefault="00B67A4C" w:rsidP="00CA1CBA">
            <w:pPr>
              <w:ind w:left="45"/>
              <w:rPr>
                <w:rFonts w:cs="Arial"/>
                <w:sz w:val="24"/>
              </w:rPr>
            </w:pPr>
            <w:r>
              <w:rPr>
                <w:rFonts w:cs="Arial"/>
                <w:sz w:val="24"/>
              </w:rPr>
              <w:t>Access Unit 1 QUIZ REVIEW</w:t>
            </w:r>
          </w:p>
        </w:tc>
      </w:tr>
      <w:tr w:rsidR="00B67A4C" w:rsidRPr="0052430F" w:rsidTr="00CA1CBA">
        <w:trPr>
          <w:cantSplit/>
          <w:trHeight w:val="255"/>
          <w:jc w:val="center"/>
        </w:trPr>
        <w:tc>
          <w:tcPr>
            <w:tcW w:w="805" w:type="dxa"/>
            <w:vMerge/>
            <w:shd w:val="clear" w:color="auto" w:fill="FFFFFF" w:themeFill="background1"/>
            <w:vAlign w:val="center"/>
            <w:hideMark/>
          </w:tcPr>
          <w:p w:rsidR="00B67A4C" w:rsidRPr="0052430F" w:rsidRDefault="00B67A4C" w:rsidP="00CA1CBA">
            <w:pPr>
              <w:jc w:val="center"/>
              <w:rPr>
                <w:rFonts w:cs="Arial"/>
                <w:bCs/>
                <w:sz w:val="24"/>
              </w:rPr>
            </w:pPr>
          </w:p>
        </w:tc>
        <w:tc>
          <w:tcPr>
            <w:tcW w:w="640" w:type="dxa"/>
            <w:shd w:val="clear" w:color="auto" w:fill="C5E0B3" w:themeFill="accent6" w:themeFillTint="66"/>
            <w:noWrap/>
            <w:tcMar>
              <w:top w:w="0" w:type="dxa"/>
              <w:left w:w="0" w:type="dxa"/>
              <w:bottom w:w="0" w:type="dxa"/>
              <w:right w:w="0" w:type="dxa"/>
            </w:tcMar>
            <w:hideMark/>
          </w:tcPr>
          <w:p w:rsidR="00B67A4C" w:rsidRPr="0052430F" w:rsidRDefault="00B67A4C" w:rsidP="00CA1CBA">
            <w:pPr>
              <w:rPr>
                <w:rFonts w:cs="Arial"/>
                <w:sz w:val="24"/>
              </w:rPr>
            </w:pPr>
            <w:r>
              <w:rPr>
                <w:rFonts w:cs="Arial"/>
                <w:sz w:val="24"/>
              </w:rPr>
              <w:t>Class 30</w:t>
            </w:r>
          </w:p>
        </w:tc>
        <w:tc>
          <w:tcPr>
            <w:tcW w:w="1493" w:type="dxa"/>
            <w:shd w:val="clear" w:color="auto" w:fill="C5E0B3" w:themeFill="accent6" w:themeFillTint="66"/>
            <w:noWrap/>
            <w:tcMar>
              <w:top w:w="0" w:type="dxa"/>
              <w:left w:w="0" w:type="dxa"/>
              <w:bottom w:w="0" w:type="dxa"/>
              <w:right w:w="0" w:type="dxa"/>
            </w:tcMar>
            <w:hideMark/>
          </w:tcPr>
          <w:p w:rsidR="00B67A4C" w:rsidRPr="0052430F" w:rsidRDefault="00B67A4C" w:rsidP="00CA1CBA">
            <w:pPr>
              <w:rPr>
                <w:rFonts w:cs="Arial"/>
                <w:sz w:val="24"/>
              </w:rPr>
            </w:pPr>
            <w:r>
              <w:rPr>
                <w:rFonts w:cs="Arial"/>
                <w:sz w:val="22"/>
                <w:szCs w:val="22"/>
              </w:rPr>
              <w:t xml:space="preserve">Level 1, Access U1 </w:t>
            </w:r>
          </w:p>
        </w:tc>
        <w:tc>
          <w:tcPr>
            <w:tcW w:w="2585" w:type="dxa"/>
            <w:shd w:val="clear" w:color="auto" w:fill="C5E0B3" w:themeFill="accent6" w:themeFillTint="66"/>
            <w:noWrap/>
            <w:tcMar>
              <w:top w:w="0" w:type="dxa"/>
              <w:left w:w="0" w:type="dxa"/>
              <w:bottom w:w="0" w:type="dxa"/>
              <w:right w:w="0" w:type="dxa"/>
            </w:tcMar>
            <w:hideMark/>
          </w:tcPr>
          <w:p w:rsidR="00B67A4C" w:rsidRDefault="00B67A4C" w:rsidP="00CA1CBA">
            <w:pPr>
              <w:ind w:left="97"/>
              <w:rPr>
                <w:rFonts w:cs="Arial"/>
                <w:sz w:val="22"/>
                <w:szCs w:val="22"/>
              </w:rPr>
            </w:pPr>
            <w:r>
              <w:rPr>
                <w:rFonts w:cs="Arial"/>
                <w:sz w:val="22"/>
                <w:szCs w:val="22"/>
              </w:rPr>
              <w:t xml:space="preserve">BM-Access2016 </w:t>
            </w:r>
          </w:p>
          <w:p w:rsidR="00B67A4C" w:rsidRDefault="00B67A4C" w:rsidP="00CA1CBA">
            <w:pPr>
              <w:ind w:left="64"/>
              <w:rPr>
                <w:rFonts w:cs="Arial"/>
                <w:sz w:val="24"/>
              </w:rPr>
            </w:pPr>
          </w:p>
        </w:tc>
        <w:tc>
          <w:tcPr>
            <w:tcW w:w="3382" w:type="dxa"/>
            <w:shd w:val="clear" w:color="auto" w:fill="C5E0B3" w:themeFill="accent6" w:themeFillTint="66"/>
            <w:noWrap/>
            <w:tcMar>
              <w:top w:w="0" w:type="dxa"/>
              <w:left w:w="0" w:type="dxa"/>
              <w:bottom w:w="0" w:type="dxa"/>
              <w:right w:w="0" w:type="dxa"/>
            </w:tcMar>
            <w:hideMark/>
          </w:tcPr>
          <w:p w:rsidR="00B67A4C" w:rsidRPr="00DF0E09" w:rsidRDefault="00B67A4C" w:rsidP="00CA1CBA">
            <w:pPr>
              <w:ind w:left="45"/>
              <w:rPr>
                <w:rFonts w:cs="Arial"/>
                <w:b/>
                <w:i/>
                <w:sz w:val="24"/>
              </w:rPr>
            </w:pPr>
            <w:r>
              <w:rPr>
                <w:rFonts w:cs="Arial"/>
                <w:sz w:val="22"/>
                <w:szCs w:val="22"/>
              </w:rPr>
              <w:t>Access Level 1, U1</w:t>
            </w:r>
            <w:r w:rsidRPr="004A69D5">
              <w:rPr>
                <w:rFonts w:cs="Arial"/>
                <w:sz w:val="22"/>
                <w:szCs w:val="22"/>
              </w:rPr>
              <w:t xml:space="preserve"> </w:t>
            </w:r>
            <w:r>
              <w:rPr>
                <w:rFonts w:cs="Arial"/>
                <w:sz w:val="22"/>
                <w:szCs w:val="22"/>
              </w:rPr>
              <w:t>QUIZ</w:t>
            </w:r>
          </w:p>
        </w:tc>
      </w:tr>
      <w:tr w:rsidR="00B67A4C" w:rsidRPr="0052430F" w:rsidTr="00CA1CBA">
        <w:trPr>
          <w:cantSplit/>
          <w:trHeight w:val="255"/>
          <w:jc w:val="center"/>
        </w:trPr>
        <w:tc>
          <w:tcPr>
            <w:tcW w:w="805" w:type="dxa"/>
            <w:vMerge w:val="restart"/>
            <w:shd w:val="clear" w:color="auto" w:fill="FFFFFF" w:themeFill="background1"/>
            <w:vAlign w:val="center"/>
          </w:tcPr>
          <w:p w:rsidR="00B67A4C" w:rsidRPr="0052430F" w:rsidRDefault="00B67A4C" w:rsidP="00CA1CBA">
            <w:pPr>
              <w:jc w:val="center"/>
              <w:rPr>
                <w:rFonts w:cs="Arial"/>
                <w:bCs/>
                <w:sz w:val="24"/>
              </w:rPr>
            </w:pPr>
            <w:r>
              <w:rPr>
                <w:rFonts w:cs="Arial"/>
                <w:bCs/>
                <w:sz w:val="24"/>
              </w:rPr>
              <w:t>12</w:t>
            </w:r>
          </w:p>
          <w:p w:rsidR="00B67A4C" w:rsidRPr="0052430F" w:rsidRDefault="00B67A4C" w:rsidP="00CA1CBA">
            <w:pPr>
              <w:jc w:val="center"/>
              <w:rPr>
                <w:rFonts w:cs="Arial"/>
                <w:bCs/>
                <w:sz w:val="24"/>
              </w:rPr>
            </w:pPr>
          </w:p>
        </w:tc>
        <w:tc>
          <w:tcPr>
            <w:tcW w:w="640" w:type="dxa"/>
            <w:shd w:val="clear" w:color="auto" w:fill="auto"/>
            <w:noWrap/>
            <w:tcMar>
              <w:top w:w="0" w:type="dxa"/>
              <w:left w:w="0" w:type="dxa"/>
              <w:bottom w:w="0" w:type="dxa"/>
              <w:right w:w="0" w:type="dxa"/>
            </w:tcMar>
          </w:tcPr>
          <w:p w:rsidR="00B67A4C" w:rsidRDefault="00B67A4C" w:rsidP="00CA1CBA">
            <w:pPr>
              <w:rPr>
                <w:rFonts w:cs="Arial"/>
                <w:sz w:val="24"/>
              </w:rPr>
            </w:pPr>
            <w:r>
              <w:rPr>
                <w:rFonts w:cs="Arial"/>
                <w:sz w:val="24"/>
              </w:rPr>
              <w:t>Class 31</w:t>
            </w:r>
          </w:p>
        </w:tc>
        <w:tc>
          <w:tcPr>
            <w:tcW w:w="1493" w:type="dxa"/>
            <w:shd w:val="clear" w:color="auto" w:fill="auto"/>
            <w:noWrap/>
            <w:tcMar>
              <w:top w:w="0" w:type="dxa"/>
              <w:left w:w="0" w:type="dxa"/>
              <w:bottom w:w="0" w:type="dxa"/>
              <w:right w:w="0" w:type="dxa"/>
            </w:tcMar>
          </w:tcPr>
          <w:p w:rsidR="00B67A4C" w:rsidRPr="0052430F" w:rsidRDefault="00B67A4C" w:rsidP="00CA1CBA">
            <w:pPr>
              <w:rPr>
                <w:rFonts w:cs="Arial"/>
                <w:sz w:val="24"/>
              </w:rPr>
            </w:pPr>
            <w:r w:rsidRPr="0052430F">
              <w:rPr>
                <w:rFonts w:cs="Arial"/>
                <w:sz w:val="24"/>
              </w:rPr>
              <w:t>Level 1, Ch 5</w:t>
            </w:r>
          </w:p>
        </w:tc>
        <w:tc>
          <w:tcPr>
            <w:tcW w:w="2585" w:type="dxa"/>
            <w:shd w:val="clear" w:color="auto" w:fill="auto"/>
            <w:noWrap/>
            <w:tcMar>
              <w:top w:w="0" w:type="dxa"/>
              <w:left w:w="0" w:type="dxa"/>
              <w:bottom w:w="0" w:type="dxa"/>
              <w:right w:w="0" w:type="dxa"/>
            </w:tcMar>
          </w:tcPr>
          <w:p w:rsidR="00B67A4C" w:rsidRPr="0052430F" w:rsidRDefault="00B67A4C" w:rsidP="00CA1CBA">
            <w:pPr>
              <w:ind w:left="64"/>
              <w:rPr>
                <w:rFonts w:cs="Arial"/>
                <w:sz w:val="24"/>
              </w:rPr>
            </w:pPr>
            <w:r>
              <w:rPr>
                <w:rFonts w:cs="Arial"/>
                <w:sz w:val="24"/>
              </w:rPr>
              <w:t xml:space="preserve">BM-Access2016 </w:t>
            </w:r>
          </w:p>
        </w:tc>
        <w:tc>
          <w:tcPr>
            <w:tcW w:w="3382" w:type="dxa"/>
            <w:shd w:val="clear" w:color="auto" w:fill="auto"/>
            <w:noWrap/>
            <w:tcMar>
              <w:top w:w="0" w:type="dxa"/>
              <w:left w:w="0" w:type="dxa"/>
              <w:bottom w:w="0" w:type="dxa"/>
              <w:right w:w="0" w:type="dxa"/>
            </w:tcMar>
          </w:tcPr>
          <w:p w:rsidR="00B67A4C" w:rsidRPr="0052430F" w:rsidRDefault="00B67A4C" w:rsidP="00CA1CBA">
            <w:pPr>
              <w:ind w:left="45"/>
              <w:rPr>
                <w:rFonts w:cs="Arial"/>
                <w:sz w:val="24"/>
              </w:rPr>
            </w:pPr>
            <w:r w:rsidRPr="0052430F">
              <w:rPr>
                <w:rFonts w:cs="Arial"/>
                <w:sz w:val="24"/>
              </w:rPr>
              <w:t>Creating Forms</w:t>
            </w:r>
          </w:p>
          <w:p w:rsidR="00B67A4C" w:rsidRPr="0052430F" w:rsidRDefault="00B67A4C" w:rsidP="00CA1CBA">
            <w:pPr>
              <w:ind w:left="45"/>
              <w:rPr>
                <w:rFonts w:cs="Arial"/>
                <w:sz w:val="24"/>
              </w:rPr>
            </w:pPr>
          </w:p>
        </w:tc>
      </w:tr>
      <w:tr w:rsidR="00B67A4C" w:rsidRPr="0052430F" w:rsidTr="00CA1CBA">
        <w:trPr>
          <w:cantSplit/>
          <w:trHeight w:val="816"/>
          <w:jc w:val="center"/>
        </w:trPr>
        <w:tc>
          <w:tcPr>
            <w:tcW w:w="805" w:type="dxa"/>
            <w:vMerge/>
            <w:shd w:val="clear" w:color="auto" w:fill="FFFFFF" w:themeFill="background1"/>
            <w:vAlign w:val="center"/>
            <w:hideMark/>
          </w:tcPr>
          <w:p w:rsidR="00B67A4C" w:rsidRPr="0052430F" w:rsidRDefault="00B67A4C" w:rsidP="00CA1CBA">
            <w:pPr>
              <w:jc w:val="center"/>
              <w:rPr>
                <w:rFonts w:cs="Arial"/>
                <w:bCs/>
                <w:sz w:val="24"/>
              </w:rPr>
            </w:pPr>
          </w:p>
        </w:tc>
        <w:tc>
          <w:tcPr>
            <w:tcW w:w="640" w:type="dxa"/>
            <w:tcBorders>
              <w:bottom w:val="single" w:sz="4" w:space="0" w:color="auto"/>
            </w:tcBorders>
            <w:shd w:val="clear" w:color="auto" w:fill="FFFFFF" w:themeFill="background1"/>
            <w:noWrap/>
            <w:tcMar>
              <w:top w:w="0" w:type="dxa"/>
              <w:left w:w="0" w:type="dxa"/>
              <w:bottom w:w="0" w:type="dxa"/>
              <w:right w:w="0" w:type="dxa"/>
            </w:tcMar>
            <w:hideMark/>
          </w:tcPr>
          <w:p w:rsidR="00B67A4C" w:rsidRPr="0052430F" w:rsidRDefault="00B67A4C" w:rsidP="00CA1CBA">
            <w:pPr>
              <w:rPr>
                <w:rFonts w:cs="Arial"/>
                <w:sz w:val="24"/>
              </w:rPr>
            </w:pPr>
            <w:r>
              <w:rPr>
                <w:rFonts w:cs="Arial"/>
                <w:sz w:val="24"/>
              </w:rPr>
              <w:t>Class 32</w:t>
            </w:r>
          </w:p>
        </w:tc>
        <w:tc>
          <w:tcPr>
            <w:tcW w:w="1493" w:type="dxa"/>
            <w:shd w:val="clear" w:color="auto" w:fill="FFFFFF" w:themeFill="background1"/>
            <w:noWrap/>
            <w:tcMar>
              <w:top w:w="0" w:type="dxa"/>
              <w:left w:w="0" w:type="dxa"/>
              <w:bottom w:w="0" w:type="dxa"/>
              <w:right w:w="0" w:type="dxa"/>
            </w:tcMar>
          </w:tcPr>
          <w:p w:rsidR="00B67A4C" w:rsidRPr="0052430F" w:rsidRDefault="00B67A4C" w:rsidP="00CA1CBA">
            <w:pPr>
              <w:rPr>
                <w:rFonts w:cs="Arial"/>
                <w:sz w:val="24"/>
              </w:rPr>
            </w:pPr>
            <w:r w:rsidRPr="0052430F">
              <w:rPr>
                <w:rFonts w:cs="Arial"/>
                <w:sz w:val="24"/>
              </w:rPr>
              <w:t>Level 1, Ch 6</w:t>
            </w:r>
          </w:p>
        </w:tc>
        <w:tc>
          <w:tcPr>
            <w:tcW w:w="2585" w:type="dxa"/>
            <w:shd w:val="clear" w:color="auto" w:fill="FFFFFF" w:themeFill="background1"/>
            <w:noWrap/>
            <w:tcMar>
              <w:top w:w="0" w:type="dxa"/>
              <w:left w:w="0" w:type="dxa"/>
              <w:bottom w:w="0" w:type="dxa"/>
              <w:right w:w="0" w:type="dxa"/>
            </w:tcMar>
          </w:tcPr>
          <w:p w:rsidR="00B67A4C" w:rsidRPr="0052430F" w:rsidRDefault="00B67A4C" w:rsidP="00CA1CBA">
            <w:pPr>
              <w:ind w:left="64"/>
              <w:rPr>
                <w:rFonts w:cs="Arial"/>
                <w:sz w:val="24"/>
              </w:rPr>
            </w:pPr>
            <w:r>
              <w:rPr>
                <w:rFonts w:cs="Arial"/>
                <w:sz w:val="24"/>
              </w:rPr>
              <w:t xml:space="preserve">BM-Access2016 </w:t>
            </w:r>
          </w:p>
        </w:tc>
        <w:tc>
          <w:tcPr>
            <w:tcW w:w="3382" w:type="dxa"/>
            <w:shd w:val="clear" w:color="auto" w:fill="FFFFFF" w:themeFill="background1"/>
            <w:noWrap/>
            <w:tcMar>
              <w:top w:w="0" w:type="dxa"/>
              <w:left w:w="0" w:type="dxa"/>
              <w:bottom w:w="0" w:type="dxa"/>
              <w:right w:w="0" w:type="dxa"/>
            </w:tcMar>
          </w:tcPr>
          <w:p w:rsidR="00B67A4C" w:rsidRPr="0052430F" w:rsidRDefault="00B67A4C" w:rsidP="00CA1CBA">
            <w:pPr>
              <w:ind w:left="45"/>
              <w:rPr>
                <w:rFonts w:cs="Arial"/>
                <w:sz w:val="24"/>
              </w:rPr>
            </w:pPr>
            <w:r w:rsidRPr="0052430F">
              <w:rPr>
                <w:rFonts w:cs="Arial"/>
                <w:sz w:val="24"/>
              </w:rPr>
              <w:t>Crea</w:t>
            </w:r>
            <w:r>
              <w:rPr>
                <w:rFonts w:cs="Arial"/>
                <w:sz w:val="24"/>
              </w:rPr>
              <w:t>ting Reports and Mailing Labels</w:t>
            </w:r>
          </w:p>
        </w:tc>
      </w:tr>
      <w:tr w:rsidR="00B67A4C" w:rsidRPr="0052430F" w:rsidTr="00CA1CBA">
        <w:trPr>
          <w:cantSplit/>
          <w:trHeight w:val="255"/>
          <w:jc w:val="center"/>
        </w:trPr>
        <w:tc>
          <w:tcPr>
            <w:tcW w:w="805" w:type="dxa"/>
            <w:vMerge/>
            <w:shd w:val="clear" w:color="auto" w:fill="FFFFFF" w:themeFill="background1"/>
            <w:vAlign w:val="center"/>
            <w:hideMark/>
          </w:tcPr>
          <w:p w:rsidR="00B67A4C" w:rsidRPr="0052430F" w:rsidRDefault="00B67A4C" w:rsidP="00CA1CBA">
            <w:pPr>
              <w:jc w:val="center"/>
              <w:rPr>
                <w:rFonts w:ascii="Arial" w:hAnsi="Arial" w:cs="Arial"/>
                <w:bCs/>
                <w:sz w:val="24"/>
              </w:rPr>
            </w:pPr>
          </w:p>
        </w:tc>
        <w:tc>
          <w:tcPr>
            <w:tcW w:w="640" w:type="dxa"/>
            <w:shd w:val="clear" w:color="auto" w:fill="auto"/>
            <w:noWrap/>
            <w:tcMar>
              <w:top w:w="0" w:type="dxa"/>
              <w:left w:w="0" w:type="dxa"/>
              <w:bottom w:w="0" w:type="dxa"/>
              <w:right w:w="0" w:type="dxa"/>
            </w:tcMar>
            <w:hideMark/>
          </w:tcPr>
          <w:p w:rsidR="00B67A4C" w:rsidRPr="0052430F" w:rsidRDefault="00B67A4C" w:rsidP="00CA1CBA">
            <w:pPr>
              <w:rPr>
                <w:rFonts w:cs="Arial"/>
                <w:sz w:val="24"/>
              </w:rPr>
            </w:pPr>
            <w:r>
              <w:rPr>
                <w:rFonts w:cs="Arial"/>
                <w:sz w:val="22"/>
                <w:szCs w:val="22"/>
              </w:rPr>
              <w:t>Class 33</w:t>
            </w:r>
          </w:p>
        </w:tc>
        <w:tc>
          <w:tcPr>
            <w:tcW w:w="1493" w:type="dxa"/>
            <w:tcBorders>
              <w:bottom w:val="single" w:sz="4" w:space="0" w:color="auto"/>
            </w:tcBorders>
            <w:shd w:val="clear" w:color="auto" w:fill="FFFFFF" w:themeFill="background1"/>
            <w:noWrap/>
            <w:tcMar>
              <w:top w:w="0" w:type="dxa"/>
              <w:left w:w="0" w:type="dxa"/>
              <w:bottom w:w="0" w:type="dxa"/>
              <w:right w:w="0" w:type="dxa"/>
            </w:tcMar>
          </w:tcPr>
          <w:p w:rsidR="00B67A4C" w:rsidRPr="004A69D5" w:rsidRDefault="00B67A4C" w:rsidP="00CA1CBA">
            <w:pPr>
              <w:rPr>
                <w:rFonts w:cs="Arial"/>
                <w:sz w:val="22"/>
                <w:szCs w:val="22"/>
              </w:rPr>
            </w:pPr>
            <w:r w:rsidRPr="0052430F">
              <w:rPr>
                <w:rFonts w:cs="Arial"/>
                <w:sz w:val="24"/>
              </w:rPr>
              <w:t>Level 1, Ch</w:t>
            </w:r>
            <w:r>
              <w:rPr>
                <w:rFonts w:cs="Arial"/>
                <w:sz w:val="24"/>
              </w:rPr>
              <w:t xml:space="preserve"> 5 and</w:t>
            </w:r>
            <w:r w:rsidRPr="0052430F">
              <w:rPr>
                <w:rFonts w:cs="Arial"/>
                <w:sz w:val="24"/>
              </w:rPr>
              <w:t xml:space="preserve"> 6</w:t>
            </w:r>
          </w:p>
        </w:tc>
        <w:tc>
          <w:tcPr>
            <w:tcW w:w="2585" w:type="dxa"/>
            <w:tcBorders>
              <w:bottom w:val="single" w:sz="4" w:space="0" w:color="auto"/>
            </w:tcBorders>
            <w:shd w:val="clear" w:color="auto" w:fill="FFFFFF" w:themeFill="background1"/>
            <w:noWrap/>
            <w:tcMar>
              <w:top w:w="0" w:type="dxa"/>
              <w:left w:w="0" w:type="dxa"/>
              <w:bottom w:w="0" w:type="dxa"/>
              <w:right w:w="0" w:type="dxa"/>
            </w:tcMar>
          </w:tcPr>
          <w:p w:rsidR="00B67A4C" w:rsidRPr="004A69D5" w:rsidRDefault="00B67A4C" w:rsidP="00CA1CBA">
            <w:pPr>
              <w:ind w:left="97"/>
              <w:rPr>
                <w:rFonts w:cs="Arial"/>
                <w:sz w:val="22"/>
                <w:szCs w:val="22"/>
              </w:rPr>
            </w:pPr>
            <w:r>
              <w:rPr>
                <w:rFonts w:cs="Arial"/>
                <w:sz w:val="24"/>
              </w:rPr>
              <w:t xml:space="preserve">BM-Access2016 </w:t>
            </w:r>
          </w:p>
        </w:tc>
        <w:tc>
          <w:tcPr>
            <w:tcW w:w="3382" w:type="dxa"/>
            <w:tcBorders>
              <w:bottom w:val="single" w:sz="4" w:space="0" w:color="auto"/>
            </w:tcBorders>
            <w:shd w:val="clear" w:color="auto" w:fill="FFFFFF" w:themeFill="background1"/>
            <w:noWrap/>
            <w:tcMar>
              <w:top w:w="0" w:type="dxa"/>
              <w:left w:w="0" w:type="dxa"/>
              <w:bottom w:w="0" w:type="dxa"/>
              <w:right w:w="0" w:type="dxa"/>
            </w:tcMar>
          </w:tcPr>
          <w:p w:rsidR="00B67A4C" w:rsidRPr="007D7C8C" w:rsidRDefault="00B67A4C" w:rsidP="00CA1CBA">
            <w:pPr>
              <w:ind w:left="45"/>
              <w:rPr>
                <w:rFonts w:cs="Arial"/>
                <w:sz w:val="24"/>
              </w:rPr>
            </w:pPr>
            <w:r>
              <w:rPr>
                <w:rFonts w:cs="Arial"/>
                <w:sz w:val="24"/>
              </w:rPr>
              <w:t>Ch 5 and 6 work day with assignments due</w:t>
            </w:r>
          </w:p>
        </w:tc>
      </w:tr>
      <w:tr w:rsidR="00B67A4C" w:rsidRPr="0052430F" w:rsidTr="00CA1CBA">
        <w:trPr>
          <w:cantSplit/>
          <w:trHeight w:val="255"/>
          <w:jc w:val="center"/>
        </w:trPr>
        <w:tc>
          <w:tcPr>
            <w:tcW w:w="805" w:type="dxa"/>
            <w:vMerge w:val="restart"/>
            <w:shd w:val="clear" w:color="auto" w:fill="FFFFFF" w:themeFill="background1"/>
            <w:vAlign w:val="center"/>
          </w:tcPr>
          <w:p w:rsidR="00B67A4C" w:rsidRPr="0052430F" w:rsidRDefault="00B67A4C" w:rsidP="00CA1CBA">
            <w:pPr>
              <w:jc w:val="center"/>
              <w:rPr>
                <w:rFonts w:ascii="Arial" w:hAnsi="Arial" w:cs="Arial"/>
                <w:bCs/>
                <w:sz w:val="24"/>
              </w:rPr>
            </w:pPr>
            <w:r>
              <w:rPr>
                <w:rFonts w:ascii="Arial" w:hAnsi="Arial" w:cs="Arial"/>
                <w:bCs/>
                <w:sz w:val="24"/>
              </w:rPr>
              <w:t>13</w:t>
            </w:r>
          </w:p>
        </w:tc>
        <w:tc>
          <w:tcPr>
            <w:tcW w:w="640" w:type="dxa"/>
            <w:shd w:val="clear" w:color="auto" w:fill="FFFFFF" w:themeFill="background1"/>
            <w:noWrap/>
            <w:tcMar>
              <w:top w:w="0" w:type="dxa"/>
              <w:left w:w="0" w:type="dxa"/>
              <w:bottom w:w="0" w:type="dxa"/>
              <w:right w:w="0" w:type="dxa"/>
            </w:tcMar>
          </w:tcPr>
          <w:p w:rsidR="00B67A4C" w:rsidRPr="004A69D5" w:rsidRDefault="00B67A4C" w:rsidP="00CA1CBA">
            <w:pPr>
              <w:rPr>
                <w:rFonts w:cs="Arial"/>
                <w:sz w:val="22"/>
                <w:szCs w:val="22"/>
              </w:rPr>
            </w:pPr>
            <w:r>
              <w:rPr>
                <w:rFonts w:cs="Arial"/>
                <w:sz w:val="24"/>
              </w:rPr>
              <w:t>Class 34</w:t>
            </w:r>
          </w:p>
        </w:tc>
        <w:tc>
          <w:tcPr>
            <w:tcW w:w="1493" w:type="dxa"/>
            <w:shd w:val="clear" w:color="auto" w:fill="FFFFFF" w:themeFill="background1"/>
            <w:noWrap/>
            <w:tcMar>
              <w:top w:w="0" w:type="dxa"/>
              <w:left w:w="0" w:type="dxa"/>
              <w:bottom w:w="0" w:type="dxa"/>
              <w:right w:w="0" w:type="dxa"/>
            </w:tcMar>
          </w:tcPr>
          <w:p w:rsidR="00B67A4C" w:rsidRPr="0052430F" w:rsidRDefault="00B67A4C" w:rsidP="00CA1CBA">
            <w:pPr>
              <w:rPr>
                <w:rFonts w:cs="Arial"/>
                <w:sz w:val="24"/>
              </w:rPr>
            </w:pPr>
            <w:r w:rsidRPr="0052430F">
              <w:rPr>
                <w:rFonts w:cs="Arial"/>
                <w:sz w:val="24"/>
              </w:rPr>
              <w:t>Level 1, Ch 7</w:t>
            </w:r>
          </w:p>
        </w:tc>
        <w:tc>
          <w:tcPr>
            <w:tcW w:w="2585" w:type="dxa"/>
            <w:shd w:val="clear" w:color="auto" w:fill="FFFFFF" w:themeFill="background1"/>
            <w:noWrap/>
            <w:tcMar>
              <w:top w:w="0" w:type="dxa"/>
              <w:left w:w="0" w:type="dxa"/>
              <w:bottom w:w="0" w:type="dxa"/>
              <w:right w:w="0" w:type="dxa"/>
            </w:tcMar>
          </w:tcPr>
          <w:p w:rsidR="00B67A4C" w:rsidRPr="0052430F" w:rsidRDefault="00B67A4C" w:rsidP="00CA1CBA">
            <w:pPr>
              <w:ind w:left="64"/>
              <w:rPr>
                <w:rFonts w:cs="Arial"/>
                <w:sz w:val="24"/>
              </w:rPr>
            </w:pPr>
            <w:r>
              <w:rPr>
                <w:rFonts w:cs="Arial"/>
                <w:sz w:val="24"/>
              </w:rPr>
              <w:t xml:space="preserve">BM-Access2016 </w:t>
            </w:r>
          </w:p>
        </w:tc>
        <w:tc>
          <w:tcPr>
            <w:tcW w:w="3382" w:type="dxa"/>
            <w:shd w:val="clear" w:color="auto" w:fill="FFFFFF" w:themeFill="background1"/>
            <w:noWrap/>
            <w:tcMar>
              <w:top w:w="0" w:type="dxa"/>
              <w:left w:w="0" w:type="dxa"/>
              <w:bottom w:w="0" w:type="dxa"/>
              <w:right w:w="0" w:type="dxa"/>
            </w:tcMar>
          </w:tcPr>
          <w:p w:rsidR="00B67A4C" w:rsidRPr="0052430F" w:rsidRDefault="00B67A4C" w:rsidP="00CA1CBA">
            <w:pPr>
              <w:ind w:left="45"/>
              <w:rPr>
                <w:rFonts w:cs="Arial"/>
                <w:sz w:val="24"/>
              </w:rPr>
            </w:pPr>
            <w:r w:rsidRPr="0052430F">
              <w:rPr>
                <w:rFonts w:cs="Arial"/>
                <w:sz w:val="24"/>
              </w:rPr>
              <w:t>Modify</w:t>
            </w:r>
            <w:r>
              <w:rPr>
                <w:rFonts w:cs="Arial"/>
                <w:sz w:val="24"/>
              </w:rPr>
              <w:t>ing, Filtering and Viewing Data</w:t>
            </w:r>
          </w:p>
        </w:tc>
      </w:tr>
      <w:tr w:rsidR="00B67A4C" w:rsidRPr="0052430F" w:rsidTr="00CA1CBA">
        <w:trPr>
          <w:cantSplit/>
          <w:trHeight w:val="255"/>
          <w:jc w:val="center"/>
        </w:trPr>
        <w:tc>
          <w:tcPr>
            <w:tcW w:w="805" w:type="dxa"/>
            <w:vMerge/>
            <w:shd w:val="clear" w:color="auto" w:fill="FFFFFF" w:themeFill="background1"/>
            <w:vAlign w:val="center"/>
            <w:hideMark/>
          </w:tcPr>
          <w:p w:rsidR="00B67A4C" w:rsidRPr="0052430F" w:rsidRDefault="00B67A4C" w:rsidP="00CA1CBA">
            <w:pPr>
              <w:jc w:val="center"/>
              <w:rPr>
                <w:rFonts w:cs="Arial"/>
                <w:bCs/>
                <w:sz w:val="24"/>
              </w:rPr>
            </w:pPr>
          </w:p>
        </w:tc>
        <w:tc>
          <w:tcPr>
            <w:tcW w:w="640" w:type="dxa"/>
            <w:shd w:val="clear" w:color="auto" w:fill="FFFFFF" w:themeFill="background1"/>
            <w:noWrap/>
            <w:tcMar>
              <w:top w:w="0" w:type="dxa"/>
              <w:left w:w="0" w:type="dxa"/>
              <w:bottom w:w="0" w:type="dxa"/>
              <w:right w:w="0" w:type="dxa"/>
            </w:tcMar>
            <w:hideMark/>
          </w:tcPr>
          <w:p w:rsidR="00B67A4C" w:rsidRPr="0052430F" w:rsidRDefault="00B67A4C" w:rsidP="00CA1CBA">
            <w:pPr>
              <w:rPr>
                <w:rFonts w:cs="Arial"/>
                <w:sz w:val="24"/>
              </w:rPr>
            </w:pPr>
            <w:r>
              <w:rPr>
                <w:rFonts w:cs="Arial"/>
                <w:sz w:val="24"/>
              </w:rPr>
              <w:t>Class 35</w:t>
            </w:r>
          </w:p>
        </w:tc>
        <w:tc>
          <w:tcPr>
            <w:tcW w:w="1493" w:type="dxa"/>
            <w:shd w:val="clear" w:color="auto" w:fill="FFFFFF" w:themeFill="background1"/>
            <w:noWrap/>
            <w:tcMar>
              <w:top w:w="0" w:type="dxa"/>
              <w:left w:w="0" w:type="dxa"/>
              <w:bottom w:w="0" w:type="dxa"/>
              <w:right w:w="0" w:type="dxa"/>
            </w:tcMar>
          </w:tcPr>
          <w:p w:rsidR="00B67A4C" w:rsidRPr="0052430F" w:rsidRDefault="00B67A4C" w:rsidP="00CA1CBA">
            <w:pPr>
              <w:rPr>
                <w:rFonts w:cs="Arial"/>
                <w:sz w:val="24"/>
              </w:rPr>
            </w:pPr>
            <w:r w:rsidRPr="0052430F">
              <w:rPr>
                <w:rFonts w:cs="Arial"/>
                <w:sz w:val="24"/>
              </w:rPr>
              <w:t>Level 1, Ch 8</w:t>
            </w:r>
          </w:p>
        </w:tc>
        <w:tc>
          <w:tcPr>
            <w:tcW w:w="2585" w:type="dxa"/>
            <w:shd w:val="clear" w:color="auto" w:fill="FFFFFF" w:themeFill="background1"/>
            <w:noWrap/>
            <w:tcMar>
              <w:top w:w="0" w:type="dxa"/>
              <w:left w:w="0" w:type="dxa"/>
              <w:bottom w:w="0" w:type="dxa"/>
              <w:right w:w="0" w:type="dxa"/>
            </w:tcMar>
          </w:tcPr>
          <w:p w:rsidR="00B67A4C" w:rsidRPr="0052430F" w:rsidRDefault="00B67A4C" w:rsidP="00CA1CBA">
            <w:pPr>
              <w:ind w:left="64"/>
              <w:rPr>
                <w:rFonts w:cs="Arial"/>
                <w:sz w:val="24"/>
              </w:rPr>
            </w:pPr>
            <w:r>
              <w:rPr>
                <w:rFonts w:cs="Arial"/>
                <w:sz w:val="24"/>
              </w:rPr>
              <w:t xml:space="preserve">BM-Access2016 </w:t>
            </w:r>
          </w:p>
        </w:tc>
        <w:tc>
          <w:tcPr>
            <w:tcW w:w="3382" w:type="dxa"/>
            <w:shd w:val="clear" w:color="auto" w:fill="FFFFFF" w:themeFill="background1"/>
            <w:noWrap/>
            <w:tcMar>
              <w:top w:w="0" w:type="dxa"/>
              <w:left w:w="0" w:type="dxa"/>
              <w:bottom w:w="0" w:type="dxa"/>
              <w:right w:w="0" w:type="dxa"/>
            </w:tcMar>
          </w:tcPr>
          <w:p w:rsidR="00B67A4C" w:rsidRPr="0052430F" w:rsidRDefault="00B67A4C" w:rsidP="00CA1CBA">
            <w:pPr>
              <w:ind w:left="45"/>
              <w:rPr>
                <w:rFonts w:cs="Arial"/>
                <w:sz w:val="24"/>
              </w:rPr>
            </w:pPr>
            <w:r>
              <w:rPr>
                <w:rFonts w:cs="Arial"/>
                <w:sz w:val="24"/>
              </w:rPr>
              <w:t>Importing and Exporting Data</w:t>
            </w:r>
          </w:p>
        </w:tc>
      </w:tr>
      <w:tr w:rsidR="00B67A4C" w:rsidRPr="0052430F" w:rsidTr="00CA1CBA">
        <w:trPr>
          <w:cantSplit/>
          <w:trHeight w:val="255"/>
          <w:jc w:val="center"/>
        </w:trPr>
        <w:tc>
          <w:tcPr>
            <w:tcW w:w="805" w:type="dxa"/>
            <w:vMerge/>
            <w:shd w:val="clear" w:color="auto" w:fill="FFFFFF" w:themeFill="background1"/>
            <w:vAlign w:val="center"/>
            <w:hideMark/>
          </w:tcPr>
          <w:p w:rsidR="00B67A4C" w:rsidRPr="0052430F" w:rsidRDefault="00B67A4C" w:rsidP="00CA1CBA">
            <w:pPr>
              <w:jc w:val="center"/>
              <w:rPr>
                <w:rFonts w:ascii="Arial" w:hAnsi="Arial" w:cs="Arial"/>
                <w:bCs/>
                <w:sz w:val="24"/>
              </w:rPr>
            </w:pPr>
          </w:p>
        </w:tc>
        <w:tc>
          <w:tcPr>
            <w:tcW w:w="640" w:type="dxa"/>
            <w:shd w:val="clear" w:color="auto" w:fill="FFFFFF" w:themeFill="background1"/>
            <w:noWrap/>
            <w:tcMar>
              <w:top w:w="0" w:type="dxa"/>
              <w:left w:w="0" w:type="dxa"/>
              <w:bottom w:w="0" w:type="dxa"/>
              <w:right w:w="0" w:type="dxa"/>
            </w:tcMar>
            <w:hideMark/>
          </w:tcPr>
          <w:p w:rsidR="00B67A4C" w:rsidRPr="0052430F" w:rsidRDefault="00B67A4C" w:rsidP="00CA1CBA">
            <w:pPr>
              <w:rPr>
                <w:rFonts w:cs="Arial"/>
                <w:sz w:val="24"/>
              </w:rPr>
            </w:pPr>
            <w:r>
              <w:rPr>
                <w:rFonts w:cs="Arial"/>
                <w:sz w:val="24"/>
              </w:rPr>
              <w:t>Class 36</w:t>
            </w:r>
          </w:p>
        </w:tc>
        <w:tc>
          <w:tcPr>
            <w:tcW w:w="1493" w:type="dxa"/>
            <w:shd w:val="clear" w:color="auto" w:fill="FFFFFF" w:themeFill="background1"/>
            <w:noWrap/>
            <w:tcMar>
              <w:top w:w="0" w:type="dxa"/>
              <w:left w:w="0" w:type="dxa"/>
              <w:bottom w:w="0" w:type="dxa"/>
              <w:right w:w="0" w:type="dxa"/>
            </w:tcMar>
          </w:tcPr>
          <w:p w:rsidR="00B67A4C" w:rsidRPr="0052430F" w:rsidRDefault="00B67A4C" w:rsidP="00CA1CBA">
            <w:pPr>
              <w:rPr>
                <w:rFonts w:cs="Arial"/>
                <w:b/>
                <w:sz w:val="24"/>
              </w:rPr>
            </w:pPr>
            <w:r w:rsidRPr="0052430F">
              <w:rPr>
                <w:rFonts w:cs="Arial"/>
                <w:sz w:val="24"/>
              </w:rPr>
              <w:t>Level 1, Ch</w:t>
            </w:r>
            <w:r>
              <w:rPr>
                <w:rFonts w:cs="Arial"/>
                <w:sz w:val="24"/>
              </w:rPr>
              <w:t xml:space="preserve"> 7 and</w:t>
            </w:r>
            <w:r w:rsidRPr="0052430F">
              <w:rPr>
                <w:rFonts w:cs="Arial"/>
                <w:sz w:val="24"/>
              </w:rPr>
              <w:t xml:space="preserve"> 8</w:t>
            </w:r>
          </w:p>
        </w:tc>
        <w:tc>
          <w:tcPr>
            <w:tcW w:w="2585" w:type="dxa"/>
            <w:shd w:val="clear" w:color="auto" w:fill="FFFFFF" w:themeFill="background1"/>
            <w:noWrap/>
            <w:tcMar>
              <w:top w:w="0" w:type="dxa"/>
              <w:left w:w="0" w:type="dxa"/>
              <w:bottom w:w="0" w:type="dxa"/>
              <w:right w:w="0" w:type="dxa"/>
            </w:tcMar>
          </w:tcPr>
          <w:p w:rsidR="00B67A4C" w:rsidRPr="0052430F" w:rsidRDefault="00B67A4C" w:rsidP="00CA1CBA">
            <w:pPr>
              <w:ind w:left="64"/>
              <w:rPr>
                <w:rFonts w:cs="Arial"/>
                <w:sz w:val="24"/>
              </w:rPr>
            </w:pPr>
            <w:r>
              <w:rPr>
                <w:rFonts w:cs="Arial"/>
                <w:sz w:val="24"/>
              </w:rPr>
              <w:t xml:space="preserve">BM-Access2016 </w:t>
            </w:r>
          </w:p>
        </w:tc>
        <w:tc>
          <w:tcPr>
            <w:tcW w:w="3382" w:type="dxa"/>
            <w:shd w:val="clear" w:color="auto" w:fill="FFFFFF" w:themeFill="background1"/>
            <w:noWrap/>
            <w:tcMar>
              <w:top w:w="0" w:type="dxa"/>
              <w:left w:w="0" w:type="dxa"/>
              <w:bottom w:w="0" w:type="dxa"/>
              <w:right w:w="0" w:type="dxa"/>
            </w:tcMar>
          </w:tcPr>
          <w:p w:rsidR="00B67A4C" w:rsidRPr="0052430F" w:rsidRDefault="00B67A4C" w:rsidP="00CA1CBA">
            <w:pPr>
              <w:ind w:left="45"/>
              <w:rPr>
                <w:rFonts w:cs="Arial"/>
                <w:sz w:val="24"/>
              </w:rPr>
            </w:pPr>
            <w:r>
              <w:rPr>
                <w:rFonts w:cs="Arial"/>
                <w:sz w:val="24"/>
              </w:rPr>
              <w:t xml:space="preserve">Ch 7 and 8 work day with assignments </w:t>
            </w:r>
          </w:p>
        </w:tc>
      </w:tr>
      <w:tr w:rsidR="00B67A4C" w:rsidRPr="0052430F" w:rsidTr="00CA1CBA">
        <w:trPr>
          <w:cantSplit/>
          <w:trHeight w:val="255"/>
          <w:jc w:val="center"/>
        </w:trPr>
        <w:tc>
          <w:tcPr>
            <w:tcW w:w="805" w:type="dxa"/>
            <w:vMerge w:val="restart"/>
            <w:shd w:val="clear" w:color="auto" w:fill="FFFFFF" w:themeFill="background1"/>
            <w:vAlign w:val="center"/>
            <w:hideMark/>
          </w:tcPr>
          <w:p w:rsidR="00B67A4C" w:rsidRPr="0052430F" w:rsidRDefault="00B67A4C" w:rsidP="00CA1CBA">
            <w:pPr>
              <w:jc w:val="center"/>
              <w:rPr>
                <w:rFonts w:cs="Arial"/>
                <w:bCs/>
                <w:sz w:val="24"/>
              </w:rPr>
            </w:pPr>
            <w:r>
              <w:rPr>
                <w:rFonts w:cs="Arial"/>
                <w:bCs/>
                <w:sz w:val="24"/>
              </w:rPr>
              <w:lastRenderedPageBreak/>
              <w:t>14</w:t>
            </w:r>
          </w:p>
        </w:tc>
        <w:tc>
          <w:tcPr>
            <w:tcW w:w="640" w:type="dxa"/>
            <w:shd w:val="clear" w:color="auto" w:fill="FFFFFF" w:themeFill="background1"/>
            <w:noWrap/>
            <w:tcMar>
              <w:top w:w="0" w:type="dxa"/>
              <w:left w:w="0" w:type="dxa"/>
              <w:bottom w:w="0" w:type="dxa"/>
              <w:right w:w="0" w:type="dxa"/>
            </w:tcMar>
            <w:hideMark/>
          </w:tcPr>
          <w:p w:rsidR="00B67A4C" w:rsidRPr="0052430F" w:rsidRDefault="00B67A4C" w:rsidP="00CA1CBA">
            <w:pPr>
              <w:rPr>
                <w:rFonts w:cs="Arial"/>
                <w:sz w:val="24"/>
              </w:rPr>
            </w:pPr>
            <w:r>
              <w:rPr>
                <w:rFonts w:cs="Arial"/>
                <w:sz w:val="24"/>
              </w:rPr>
              <w:t>Class 37</w:t>
            </w:r>
          </w:p>
        </w:tc>
        <w:tc>
          <w:tcPr>
            <w:tcW w:w="1493" w:type="dxa"/>
            <w:shd w:val="clear" w:color="auto" w:fill="FFFFFF" w:themeFill="background1"/>
            <w:noWrap/>
            <w:tcMar>
              <w:top w:w="0" w:type="dxa"/>
              <w:left w:w="0" w:type="dxa"/>
              <w:bottom w:w="0" w:type="dxa"/>
              <w:right w:w="0" w:type="dxa"/>
            </w:tcMar>
          </w:tcPr>
          <w:p w:rsidR="00B67A4C" w:rsidRPr="007D7C8C" w:rsidRDefault="00B67A4C" w:rsidP="00CA1CBA">
            <w:pPr>
              <w:rPr>
                <w:rFonts w:cs="Arial"/>
                <w:sz w:val="24"/>
              </w:rPr>
            </w:pPr>
            <w:r>
              <w:rPr>
                <w:rFonts w:cs="Arial"/>
                <w:sz w:val="24"/>
              </w:rPr>
              <w:t>Level 1, Chs 5 - 8</w:t>
            </w:r>
          </w:p>
        </w:tc>
        <w:tc>
          <w:tcPr>
            <w:tcW w:w="2585" w:type="dxa"/>
            <w:shd w:val="clear" w:color="auto" w:fill="FFFFFF" w:themeFill="background1"/>
            <w:noWrap/>
            <w:tcMar>
              <w:top w:w="0" w:type="dxa"/>
              <w:left w:w="0" w:type="dxa"/>
              <w:bottom w:w="0" w:type="dxa"/>
              <w:right w:w="0" w:type="dxa"/>
            </w:tcMar>
          </w:tcPr>
          <w:p w:rsidR="00B67A4C" w:rsidRPr="0052430F" w:rsidRDefault="00B67A4C" w:rsidP="00CA1CBA">
            <w:pPr>
              <w:ind w:left="64"/>
              <w:rPr>
                <w:rFonts w:cs="Arial"/>
                <w:sz w:val="24"/>
              </w:rPr>
            </w:pPr>
            <w:r>
              <w:rPr>
                <w:rFonts w:cs="Arial"/>
                <w:sz w:val="24"/>
              </w:rPr>
              <w:t xml:space="preserve">BM-Access2016 </w:t>
            </w:r>
          </w:p>
        </w:tc>
        <w:tc>
          <w:tcPr>
            <w:tcW w:w="3382" w:type="dxa"/>
            <w:shd w:val="clear" w:color="auto" w:fill="FFFFFF" w:themeFill="background1"/>
            <w:noWrap/>
            <w:tcMar>
              <w:top w:w="0" w:type="dxa"/>
              <w:left w:w="0" w:type="dxa"/>
              <w:bottom w:w="0" w:type="dxa"/>
              <w:right w:w="0" w:type="dxa"/>
            </w:tcMar>
          </w:tcPr>
          <w:p w:rsidR="00B67A4C" w:rsidRPr="0052430F" w:rsidRDefault="00B67A4C" w:rsidP="00CA1CBA">
            <w:pPr>
              <w:ind w:left="45"/>
              <w:rPr>
                <w:rFonts w:cs="Arial"/>
                <w:sz w:val="24"/>
              </w:rPr>
            </w:pPr>
            <w:r>
              <w:rPr>
                <w:rFonts w:cs="Arial"/>
                <w:sz w:val="24"/>
              </w:rPr>
              <w:t>Access Unit 2 Quiz Review</w:t>
            </w:r>
          </w:p>
        </w:tc>
      </w:tr>
      <w:tr w:rsidR="00B67A4C" w:rsidRPr="0052430F" w:rsidTr="00CA1CBA">
        <w:trPr>
          <w:cantSplit/>
          <w:trHeight w:val="255"/>
          <w:jc w:val="center"/>
        </w:trPr>
        <w:tc>
          <w:tcPr>
            <w:tcW w:w="805" w:type="dxa"/>
            <w:vMerge/>
            <w:shd w:val="clear" w:color="auto" w:fill="FFFFFF" w:themeFill="background1"/>
            <w:vAlign w:val="center"/>
            <w:hideMark/>
          </w:tcPr>
          <w:p w:rsidR="00B67A4C" w:rsidRPr="0052430F" w:rsidRDefault="00B67A4C" w:rsidP="00CA1CBA">
            <w:pPr>
              <w:jc w:val="center"/>
              <w:rPr>
                <w:rFonts w:cs="Arial"/>
                <w:bCs/>
                <w:sz w:val="24"/>
              </w:rPr>
            </w:pPr>
          </w:p>
        </w:tc>
        <w:tc>
          <w:tcPr>
            <w:tcW w:w="640" w:type="dxa"/>
            <w:shd w:val="clear" w:color="auto" w:fill="C5E0B3" w:themeFill="accent6" w:themeFillTint="66"/>
            <w:noWrap/>
            <w:tcMar>
              <w:top w:w="0" w:type="dxa"/>
              <w:left w:w="0" w:type="dxa"/>
              <w:bottom w:w="0" w:type="dxa"/>
              <w:right w:w="0" w:type="dxa"/>
            </w:tcMar>
            <w:hideMark/>
          </w:tcPr>
          <w:p w:rsidR="00B67A4C" w:rsidRPr="0052430F" w:rsidRDefault="00B67A4C" w:rsidP="00CA1CBA">
            <w:pPr>
              <w:rPr>
                <w:rFonts w:cs="Arial"/>
                <w:sz w:val="24"/>
              </w:rPr>
            </w:pPr>
            <w:r>
              <w:rPr>
                <w:rFonts w:cs="Arial"/>
                <w:sz w:val="24"/>
              </w:rPr>
              <w:t>Class 38</w:t>
            </w:r>
          </w:p>
        </w:tc>
        <w:tc>
          <w:tcPr>
            <w:tcW w:w="1493" w:type="dxa"/>
            <w:shd w:val="clear" w:color="auto" w:fill="C5E0B3" w:themeFill="accent6" w:themeFillTint="66"/>
            <w:noWrap/>
            <w:tcMar>
              <w:top w:w="0" w:type="dxa"/>
              <w:left w:w="0" w:type="dxa"/>
              <w:bottom w:w="0" w:type="dxa"/>
              <w:right w:w="0" w:type="dxa"/>
            </w:tcMar>
            <w:hideMark/>
          </w:tcPr>
          <w:p w:rsidR="00B67A4C" w:rsidRPr="0052430F" w:rsidRDefault="00B67A4C" w:rsidP="00CA1CBA">
            <w:pPr>
              <w:rPr>
                <w:rFonts w:cs="Arial"/>
                <w:sz w:val="24"/>
              </w:rPr>
            </w:pPr>
            <w:r>
              <w:rPr>
                <w:rFonts w:cs="Arial"/>
                <w:sz w:val="22"/>
                <w:szCs w:val="22"/>
              </w:rPr>
              <w:t>Level 1, Access U2 QUIZ</w:t>
            </w:r>
          </w:p>
        </w:tc>
        <w:tc>
          <w:tcPr>
            <w:tcW w:w="2585" w:type="dxa"/>
            <w:shd w:val="clear" w:color="auto" w:fill="C5E0B3" w:themeFill="accent6" w:themeFillTint="66"/>
            <w:noWrap/>
            <w:tcMar>
              <w:top w:w="0" w:type="dxa"/>
              <w:left w:w="0" w:type="dxa"/>
              <w:bottom w:w="0" w:type="dxa"/>
              <w:right w:w="0" w:type="dxa"/>
            </w:tcMar>
            <w:hideMark/>
          </w:tcPr>
          <w:p w:rsidR="00B67A4C" w:rsidRPr="0052430F" w:rsidRDefault="00B67A4C" w:rsidP="00CA1CBA">
            <w:pPr>
              <w:ind w:left="64"/>
              <w:rPr>
                <w:rFonts w:cs="Arial"/>
                <w:sz w:val="24"/>
              </w:rPr>
            </w:pPr>
            <w:r>
              <w:rPr>
                <w:rFonts w:cs="Arial"/>
                <w:sz w:val="24"/>
              </w:rPr>
              <w:t xml:space="preserve">BM-Access2016 </w:t>
            </w:r>
          </w:p>
        </w:tc>
        <w:tc>
          <w:tcPr>
            <w:tcW w:w="3382" w:type="dxa"/>
            <w:shd w:val="clear" w:color="auto" w:fill="C5E0B3" w:themeFill="accent6" w:themeFillTint="66"/>
            <w:noWrap/>
            <w:tcMar>
              <w:top w:w="0" w:type="dxa"/>
              <w:left w:w="0" w:type="dxa"/>
              <w:bottom w:w="0" w:type="dxa"/>
              <w:right w:w="0" w:type="dxa"/>
            </w:tcMar>
            <w:hideMark/>
          </w:tcPr>
          <w:p w:rsidR="00B67A4C" w:rsidRPr="0052430F" w:rsidRDefault="00B67A4C" w:rsidP="00CA1CBA">
            <w:pPr>
              <w:ind w:left="45"/>
              <w:rPr>
                <w:rFonts w:cs="Arial"/>
                <w:sz w:val="24"/>
              </w:rPr>
            </w:pPr>
            <w:r>
              <w:rPr>
                <w:rFonts w:cs="Arial"/>
                <w:sz w:val="22"/>
                <w:szCs w:val="22"/>
              </w:rPr>
              <w:t>Level 1, U2</w:t>
            </w:r>
            <w:r w:rsidRPr="004A69D5">
              <w:rPr>
                <w:rFonts w:cs="Arial"/>
                <w:sz w:val="22"/>
                <w:szCs w:val="22"/>
              </w:rPr>
              <w:t xml:space="preserve"> </w:t>
            </w:r>
            <w:r>
              <w:rPr>
                <w:rFonts w:cs="Arial"/>
                <w:sz w:val="22"/>
                <w:szCs w:val="22"/>
              </w:rPr>
              <w:t>QUIZ</w:t>
            </w:r>
          </w:p>
        </w:tc>
      </w:tr>
      <w:tr w:rsidR="00B67A4C" w:rsidRPr="0052430F" w:rsidTr="00CA1CBA">
        <w:trPr>
          <w:cantSplit/>
          <w:trHeight w:val="255"/>
          <w:jc w:val="center"/>
        </w:trPr>
        <w:tc>
          <w:tcPr>
            <w:tcW w:w="805" w:type="dxa"/>
            <w:vMerge/>
            <w:shd w:val="clear" w:color="auto" w:fill="FFFFFF" w:themeFill="background1"/>
            <w:vAlign w:val="center"/>
            <w:hideMark/>
          </w:tcPr>
          <w:p w:rsidR="00B67A4C" w:rsidRPr="0052430F" w:rsidRDefault="00B67A4C" w:rsidP="00CA1CBA">
            <w:pPr>
              <w:jc w:val="center"/>
              <w:rPr>
                <w:rFonts w:cs="Arial"/>
                <w:bCs/>
                <w:sz w:val="24"/>
              </w:rPr>
            </w:pPr>
          </w:p>
        </w:tc>
        <w:tc>
          <w:tcPr>
            <w:tcW w:w="640" w:type="dxa"/>
            <w:tcBorders>
              <w:bottom w:val="single" w:sz="4" w:space="0" w:color="auto"/>
            </w:tcBorders>
            <w:shd w:val="clear" w:color="auto" w:fill="C9C9C9" w:themeFill="accent3" w:themeFillTint="99"/>
            <w:noWrap/>
            <w:tcMar>
              <w:top w:w="0" w:type="dxa"/>
              <w:left w:w="0" w:type="dxa"/>
              <w:bottom w:w="0" w:type="dxa"/>
              <w:right w:w="0" w:type="dxa"/>
            </w:tcMar>
            <w:hideMark/>
          </w:tcPr>
          <w:p w:rsidR="00B67A4C" w:rsidRPr="0052430F" w:rsidRDefault="00B67A4C" w:rsidP="00CA1CBA">
            <w:pPr>
              <w:rPr>
                <w:rFonts w:cs="Arial"/>
                <w:sz w:val="24"/>
              </w:rPr>
            </w:pPr>
            <w:r>
              <w:rPr>
                <w:rFonts w:cs="Arial"/>
                <w:sz w:val="24"/>
              </w:rPr>
              <w:t>Class 39</w:t>
            </w:r>
          </w:p>
        </w:tc>
        <w:tc>
          <w:tcPr>
            <w:tcW w:w="1493" w:type="dxa"/>
            <w:shd w:val="clear" w:color="auto" w:fill="D0CECE" w:themeFill="background2" w:themeFillShade="E6"/>
            <w:noWrap/>
            <w:tcMar>
              <w:top w:w="0" w:type="dxa"/>
              <w:left w:w="0" w:type="dxa"/>
              <w:bottom w:w="0" w:type="dxa"/>
              <w:right w:w="0" w:type="dxa"/>
            </w:tcMar>
            <w:hideMark/>
          </w:tcPr>
          <w:p w:rsidR="00B67A4C" w:rsidRPr="0052430F" w:rsidRDefault="00B67A4C" w:rsidP="00CA1CBA">
            <w:pPr>
              <w:rPr>
                <w:rFonts w:cs="Arial"/>
                <w:sz w:val="24"/>
              </w:rPr>
            </w:pPr>
            <w:r>
              <w:rPr>
                <w:rFonts w:cs="Arial"/>
                <w:b/>
                <w:bCs/>
                <w:sz w:val="24"/>
              </w:rPr>
              <w:t>REVIEW</w:t>
            </w:r>
          </w:p>
        </w:tc>
        <w:tc>
          <w:tcPr>
            <w:tcW w:w="2585" w:type="dxa"/>
            <w:shd w:val="clear" w:color="auto" w:fill="D0CECE" w:themeFill="background2" w:themeFillShade="E6"/>
            <w:noWrap/>
            <w:tcMar>
              <w:top w:w="0" w:type="dxa"/>
              <w:left w:w="0" w:type="dxa"/>
              <w:bottom w:w="0" w:type="dxa"/>
              <w:right w:w="0" w:type="dxa"/>
            </w:tcMar>
            <w:hideMark/>
          </w:tcPr>
          <w:p w:rsidR="00B67A4C" w:rsidRPr="0052430F" w:rsidRDefault="00B67A4C" w:rsidP="00CA1CBA">
            <w:pPr>
              <w:ind w:left="64"/>
              <w:rPr>
                <w:rFonts w:cs="Arial"/>
                <w:sz w:val="24"/>
              </w:rPr>
            </w:pPr>
            <w:r>
              <w:rPr>
                <w:rFonts w:cs="Arial"/>
                <w:sz w:val="24"/>
              </w:rPr>
              <w:t>Review Class for Excel and Access Final Exam</w:t>
            </w:r>
          </w:p>
        </w:tc>
        <w:tc>
          <w:tcPr>
            <w:tcW w:w="3382" w:type="dxa"/>
            <w:shd w:val="clear" w:color="auto" w:fill="D0CECE" w:themeFill="background2" w:themeFillShade="E6"/>
            <w:noWrap/>
            <w:tcMar>
              <w:top w:w="0" w:type="dxa"/>
              <w:left w:w="0" w:type="dxa"/>
              <w:bottom w:w="0" w:type="dxa"/>
              <w:right w:w="0" w:type="dxa"/>
            </w:tcMar>
          </w:tcPr>
          <w:p w:rsidR="00B67A4C" w:rsidRDefault="00B67A4C" w:rsidP="00CA1CBA">
            <w:pPr>
              <w:ind w:left="45"/>
              <w:rPr>
                <w:rFonts w:cs="Arial"/>
                <w:b/>
                <w:bCs/>
                <w:sz w:val="24"/>
              </w:rPr>
            </w:pPr>
            <w:r>
              <w:rPr>
                <w:rFonts w:cs="Arial"/>
                <w:b/>
                <w:bCs/>
                <w:sz w:val="24"/>
              </w:rPr>
              <w:t>Review of Exam Topics</w:t>
            </w:r>
          </w:p>
          <w:p w:rsidR="00B67A4C" w:rsidRPr="00D2392F" w:rsidRDefault="00B67A4C" w:rsidP="00CA1CBA">
            <w:pPr>
              <w:pStyle w:val="ListParagraph"/>
              <w:numPr>
                <w:ilvl w:val="0"/>
                <w:numId w:val="19"/>
              </w:numPr>
              <w:rPr>
                <w:rFonts w:cs="Arial"/>
                <w:sz w:val="24"/>
              </w:rPr>
            </w:pPr>
            <w:r>
              <w:rPr>
                <w:rFonts w:cs="Arial"/>
                <w:sz w:val="24"/>
              </w:rPr>
              <w:t>Final class</w:t>
            </w:r>
          </w:p>
        </w:tc>
      </w:tr>
    </w:tbl>
    <w:p w:rsidR="0052430F" w:rsidRDefault="0052430F" w:rsidP="009773DC"/>
    <w:p w:rsidR="004C76E8" w:rsidRDefault="004C76E8">
      <w:pPr>
        <w:rPr>
          <w:sz w:val="24"/>
        </w:rPr>
      </w:pPr>
    </w:p>
    <w:p w:rsidR="004C76E8" w:rsidRDefault="005438F8" w:rsidP="005110E0">
      <w:pPr>
        <w:rPr>
          <w:sz w:val="24"/>
        </w:rPr>
      </w:pPr>
      <w:r>
        <w:rPr>
          <w:b/>
          <w:sz w:val="24"/>
        </w:rPr>
        <w:t>Policy on Cell Phones and Social Media Applications</w:t>
      </w:r>
      <w:r>
        <w:rPr>
          <w:sz w:val="24"/>
          <w:u w:val="single"/>
        </w:rPr>
        <w:br/>
      </w:r>
      <w:r>
        <w:rPr>
          <w:sz w:val="24"/>
        </w:rPr>
        <w:t>Users of cell phones and other personal electronic devices must be attentive to the needs, sensibilities and rights of other members of the College community.  The use of these devices must not disrupt the functions of the College overall and its classrooms and labs.</w:t>
      </w:r>
    </w:p>
    <w:p w:rsidR="005110E0" w:rsidRDefault="005110E0"/>
    <w:p w:rsidR="005110E0" w:rsidRDefault="005110E0" w:rsidP="00584608">
      <w:pPr>
        <w:rPr>
          <w:sz w:val="24"/>
        </w:rPr>
      </w:pPr>
    </w:p>
    <w:sectPr w:rsidR="005110E0">
      <w:pgSz w:w="12240" w:h="15840"/>
      <w:pgMar w:top="108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995" w:rsidRDefault="00E95995">
      <w:pPr>
        <w:spacing w:line="240" w:lineRule="auto"/>
      </w:pPr>
      <w:r>
        <w:separator/>
      </w:r>
    </w:p>
  </w:endnote>
  <w:endnote w:type="continuationSeparator" w:id="0">
    <w:p w:rsidR="00E95995" w:rsidRDefault="00E959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95" w:rsidRDefault="00E95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95" w:rsidRDefault="00525F03" w:rsidP="00D20B96">
    <w:pPr>
      <w:pStyle w:val="Footer"/>
      <w:tabs>
        <w:tab w:val="right" w:pos="9000"/>
      </w:tabs>
      <w:jc w:val="left"/>
    </w:pPr>
    <w:fldSimple w:instr=" FILENAME   \* MERGEFORMAT ">
      <w:r>
        <w:rPr>
          <w:noProof/>
        </w:rPr>
        <w:t>OA1145_jmacrae_A2_f18</w:t>
      </w:r>
    </w:fldSimple>
    <w:r w:rsidR="00E95995">
      <w:tab/>
      <w:t xml:space="preserve">Page </w:t>
    </w:r>
    <w:r w:rsidR="00E95995">
      <w:fldChar w:fldCharType="begin"/>
    </w:r>
    <w:r w:rsidR="00E95995">
      <w:instrText xml:space="preserve"> PAGE </w:instrText>
    </w:r>
    <w:r w:rsidR="00E95995">
      <w:fldChar w:fldCharType="separate"/>
    </w:r>
    <w:r w:rsidR="00B67A4C">
      <w:rPr>
        <w:noProof/>
      </w:rPr>
      <w:t>10</w:t>
    </w:r>
    <w:r w:rsidR="00E95995">
      <w:fldChar w:fldCharType="end"/>
    </w:r>
    <w:r w:rsidR="00E95995">
      <w:t xml:space="preserve"> of </w:t>
    </w:r>
    <w:fldSimple w:instr=" NUMPAGES   \* MERGEFORMAT ">
      <w:r w:rsidR="00B67A4C">
        <w:rPr>
          <w:noProof/>
        </w:rPr>
        <w:t>10</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95" w:rsidRDefault="00E95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995" w:rsidRDefault="00E95995">
      <w:pPr>
        <w:spacing w:line="240" w:lineRule="auto"/>
      </w:pPr>
      <w:r>
        <w:rPr>
          <w:color w:val="000000"/>
        </w:rPr>
        <w:separator/>
      </w:r>
    </w:p>
  </w:footnote>
  <w:footnote w:type="continuationSeparator" w:id="0">
    <w:p w:rsidR="00E95995" w:rsidRDefault="00E959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95" w:rsidRDefault="00E95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95" w:rsidRDefault="00E95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95" w:rsidRDefault="00E95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400.5pt" o:bullet="t">
        <v:imagedata r:id="rId1" o:title="emailwide[1]"/>
      </v:shape>
    </w:pict>
  </w:numPicBullet>
  <w:numPicBullet w:numPicBulletId="1">
    <w:pict>
      <v:shape id="_x0000_i1027" type="#_x0000_t75" style="width:192pt;height:192pt" o:bullet="t">
        <v:imagedata r:id="rId2" o:title="Logo_Microsoft_PowerPoint_2013[1]"/>
      </v:shape>
    </w:pict>
  </w:numPicBullet>
  <w:numPicBullet w:numPicBulletId="2">
    <w:pict>
      <v:shape id="_x0000_i1028" type="#_x0000_t75" style="width:782.25pt;height:768pt" o:bullet="t">
        <v:imagedata r:id="rId3" o:title="Microsoft_Access_2013_logo"/>
      </v:shape>
    </w:pict>
  </w:numPicBullet>
  <w:numPicBullet w:numPicBulletId="3">
    <w:pict>
      <v:shape id="_x0000_i1029" type="#_x0000_t75" style="width:782.25pt;height:768pt" o:bullet="t">
        <v:imagedata r:id="rId4" o:title="Microsoft_Excel_2013_logo"/>
      </v:shape>
    </w:pict>
  </w:numPicBullet>
  <w:abstractNum w:abstractNumId="0" w15:restartNumberingAfterBreak="0">
    <w:nsid w:val="0B2F3F95"/>
    <w:multiLevelType w:val="hybridMultilevel"/>
    <w:tmpl w:val="55D43516"/>
    <w:lvl w:ilvl="0" w:tplc="3D8C7C0C">
      <w:numFmt w:val="bullet"/>
      <w:lvlText w:val="-"/>
      <w:lvlJc w:val="left"/>
      <w:pPr>
        <w:ind w:left="465" w:hanging="360"/>
      </w:pPr>
      <w:rPr>
        <w:rFonts w:ascii="Century Gothic" w:eastAsia="Times New Roman" w:hAnsi="Century Gothic" w:cs="Arial" w:hint="default"/>
        <w:b/>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1" w15:restartNumberingAfterBreak="0">
    <w:nsid w:val="0F5A2B0D"/>
    <w:multiLevelType w:val="multilevel"/>
    <w:tmpl w:val="AF12E1DE"/>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A544924"/>
    <w:multiLevelType w:val="hybridMultilevel"/>
    <w:tmpl w:val="40EA9C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16309C8"/>
    <w:multiLevelType w:val="multilevel"/>
    <w:tmpl w:val="D5AE17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28219CC"/>
    <w:multiLevelType w:val="multilevel"/>
    <w:tmpl w:val="A22CE84C"/>
    <w:lvl w:ilvl="0">
      <w:numFmt w:val="bullet"/>
      <w:lvlText w:val=""/>
      <w:lvlJc w:val="left"/>
      <w:pPr>
        <w:ind w:left="504"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C335016"/>
    <w:multiLevelType w:val="hybridMultilevel"/>
    <w:tmpl w:val="E50EE8A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5360959"/>
    <w:multiLevelType w:val="multilevel"/>
    <w:tmpl w:val="790EB272"/>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CB11FD5"/>
    <w:multiLevelType w:val="hybridMultilevel"/>
    <w:tmpl w:val="DE4A6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407A3E"/>
    <w:multiLevelType w:val="multilevel"/>
    <w:tmpl w:val="FC9A4602"/>
    <w:lvl w:ilvl="0">
      <w:numFmt w:val="bullet"/>
      <w:lvlText w:val=""/>
      <w:lvlJc w:val="left"/>
      <w:pPr>
        <w:ind w:left="1080" w:hanging="360"/>
      </w:pPr>
      <w:rPr>
        <w:rFonts w:ascii="Symbol" w:hAnsi="Symbol"/>
        <w:color w:val="365F91"/>
        <w:sz w:val="16"/>
        <w:szCs w:val="16"/>
      </w:rPr>
    </w:lvl>
    <w:lvl w:ilvl="1">
      <w:numFmt w:val="bullet"/>
      <w:lvlText w:val=""/>
      <w:lvlJc w:val="left"/>
      <w:pPr>
        <w:ind w:left="1800" w:hanging="360"/>
      </w:pPr>
      <w:rPr>
        <w:rFonts w:ascii="Symbol" w:hAnsi="Symbol"/>
        <w:color w:val="365F91"/>
        <w:sz w:val="16"/>
        <w:szCs w:val="16"/>
      </w:rPr>
    </w:lvl>
    <w:lvl w:ilvl="2">
      <w:numFmt w:val="bullet"/>
      <w:lvlText w:val=""/>
      <w:lvlJc w:val="left"/>
      <w:pPr>
        <w:ind w:left="2520" w:hanging="360"/>
      </w:pPr>
      <w:rPr>
        <w:rFonts w:ascii="Symbol" w:hAnsi="Symbol"/>
        <w:sz w:val="20"/>
      </w:rPr>
    </w:lvl>
    <w:lvl w:ilvl="3">
      <w:numFmt w:val="bullet"/>
      <w:lvlText w:val=""/>
      <w:lvlJc w:val="left"/>
      <w:pPr>
        <w:ind w:left="3240" w:hanging="360"/>
      </w:pPr>
      <w:rPr>
        <w:rFonts w:ascii="Symbol" w:hAnsi="Symbol"/>
        <w:sz w:val="20"/>
      </w:rPr>
    </w:lvl>
    <w:lvl w:ilvl="4">
      <w:numFmt w:val="bullet"/>
      <w:lvlText w:val=""/>
      <w:lvlJc w:val="left"/>
      <w:pPr>
        <w:ind w:left="3960" w:hanging="360"/>
      </w:pPr>
      <w:rPr>
        <w:rFonts w:ascii="Symbol" w:hAnsi="Symbol"/>
        <w:sz w:val="20"/>
      </w:rPr>
    </w:lvl>
    <w:lvl w:ilvl="5">
      <w:numFmt w:val="bullet"/>
      <w:lvlText w:val=""/>
      <w:lvlJc w:val="left"/>
      <w:pPr>
        <w:ind w:left="4680" w:hanging="360"/>
      </w:pPr>
      <w:rPr>
        <w:rFonts w:ascii="Symbol" w:hAnsi="Symbol"/>
        <w:sz w:val="20"/>
      </w:rPr>
    </w:lvl>
    <w:lvl w:ilvl="6">
      <w:numFmt w:val="bullet"/>
      <w:lvlText w:val=""/>
      <w:lvlJc w:val="left"/>
      <w:pPr>
        <w:ind w:left="5400" w:hanging="360"/>
      </w:pPr>
      <w:rPr>
        <w:rFonts w:ascii="Symbol" w:hAnsi="Symbol"/>
        <w:sz w:val="20"/>
      </w:rPr>
    </w:lvl>
    <w:lvl w:ilvl="7">
      <w:numFmt w:val="bullet"/>
      <w:lvlText w:val=""/>
      <w:lvlJc w:val="left"/>
      <w:pPr>
        <w:ind w:left="6120" w:hanging="360"/>
      </w:pPr>
      <w:rPr>
        <w:rFonts w:ascii="Symbol" w:hAnsi="Symbol"/>
        <w:sz w:val="20"/>
      </w:rPr>
    </w:lvl>
    <w:lvl w:ilvl="8">
      <w:numFmt w:val="bullet"/>
      <w:lvlText w:val=""/>
      <w:lvlJc w:val="left"/>
      <w:pPr>
        <w:ind w:left="6840" w:hanging="360"/>
      </w:pPr>
      <w:rPr>
        <w:rFonts w:ascii="Symbol" w:hAnsi="Symbol"/>
        <w:sz w:val="20"/>
      </w:rPr>
    </w:lvl>
  </w:abstractNum>
  <w:abstractNum w:abstractNumId="9" w15:restartNumberingAfterBreak="0">
    <w:nsid w:val="4D6431BD"/>
    <w:multiLevelType w:val="hybridMultilevel"/>
    <w:tmpl w:val="A4C801EC"/>
    <w:lvl w:ilvl="0" w:tplc="04090001">
      <w:start w:val="1"/>
      <w:numFmt w:val="bullet"/>
      <w:lvlText w:val=""/>
      <w:lvlJc w:val="left"/>
      <w:pPr>
        <w:ind w:left="720" w:hanging="360"/>
      </w:pPr>
      <w:rPr>
        <w:rFonts w:ascii="Symbol" w:hAnsi="Symbol" w:hint="default"/>
      </w:rPr>
    </w:lvl>
    <w:lvl w:ilvl="1" w:tplc="2D488454">
      <w:start w:val="1"/>
      <w:numFmt w:val="bullet"/>
      <w:lvlText w:val=""/>
      <w:lvlPicBulletId w:val="3"/>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43124F3"/>
    <w:multiLevelType w:val="hybridMultilevel"/>
    <w:tmpl w:val="A6E66252"/>
    <w:lvl w:ilvl="0" w:tplc="7494B936">
      <w:start w:val="1"/>
      <w:numFmt w:val="bullet"/>
      <w:lvlText w:val=""/>
      <w:lvlJc w:val="left"/>
      <w:pPr>
        <w:ind w:left="360" w:hanging="360"/>
      </w:pPr>
      <w:rPr>
        <w:rFonts w:ascii="Wingdings" w:hAnsi="Wingdings" w:hint="default"/>
        <w:color w:val="806000" w:themeColor="accent4" w:themeShade="80"/>
        <w:sz w:val="24"/>
        <w:szCs w:val="24"/>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55530FBA"/>
    <w:multiLevelType w:val="multilevel"/>
    <w:tmpl w:val="ABAC7926"/>
    <w:lvl w:ilvl="0">
      <w:start w:val="1"/>
      <w:numFmt w:val="bullet"/>
      <w:lvlText w:val=""/>
      <w:lvlPicBulletId w:val="2"/>
      <w:lvlJc w:val="left"/>
      <w:pPr>
        <w:ind w:left="1080" w:hanging="360"/>
      </w:pPr>
      <w:rPr>
        <w:rFonts w:ascii="Symbol" w:hAnsi="Symbol" w:hint="default"/>
        <w:color w:val="auto"/>
        <w:sz w:val="24"/>
        <w:szCs w:val="24"/>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2" w15:restartNumberingAfterBreak="0">
    <w:nsid w:val="58F460B8"/>
    <w:multiLevelType w:val="multilevel"/>
    <w:tmpl w:val="9E8E52A4"/>
    <w:lvl w:ilvl="0">
      <w:numFmt w:val="bullet"/>
      <w:lvlText w:val=""/>
      <w:lvlPicBulletId w:val="1"/>
      <w:lvlJc w:val="left"/>
      <w:pPr>
        <w:ind w:left="720" w:hanging="360"/>
      </w:pPr>
      <w:rPr>
        <w:rFonts w:hAnsi="Symbol" w:hint="default"/>
        <w:sz w:val="1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2CB141E"/>
    <w:multiLevelType w:val="multilevel"/>
    <w:tmpl w:val="F864D4B6"/>
    <w:lvl w:ilvl="0">
      <w:start w:val="1"/>
      <w:numFmt w:val="bullet"/>
      <w:lvlText w:val=""/>
      <w:lvlPicBulletId w:val="3"/>
      <w:lvlJc w:val="left"/>
      <w:pPr>
        <w:ind w:left="1080" w:hanging="360"/>
      </w:pPr>
      <w:rPr>
        <w:rFonts w:ascii="Symbol" w:hAnsi="Symbol" w:hint="default"/>
        <w:color w:val="auto"/>
        <w:sz w:val="24"/>
        <w:szCs w:val="24"/>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4" w15:restartNumberingAfterBreak="0">
    <w:nsid w:val="72CB2D33"/>
    <w:multiLevelType w:val="multilevel"/>
    <w:tmpl w:val="946681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64D4A23"/>
    <w:multiLevelType w:val="hybridMultilevel"/>
    <w:tmpl w:val="E8FC89E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B361501"/>
    <w:multiLevelType w:val="multilevel"/>
    <w:tmpl w:val="00A63232"/>
    <w:lvl w:ilvl="0">
      <w:numFmt w:val="bullet"/>
      <w:lvlText w:val=""/>
      <w:lvlJc w:val="left"/>
      <w:pPr>
        <w:ind w:left="864" w:hanging="360"/>
      </w:pPr>
      <w:rPr>
        <w:rFonts w:ascii="Symbol" w:hAnsi="Symbol"/>
      </w:rPr>
    </w:lvl>
    <w:lvl w:ilvl="1">
      <w:numFmt w:val="bullet"/>
      <w:lvlText w:val="o"/>
      <w:lvlJc w:val="left"/>
      <w:pPr>
        <w:ind w:left="1584" w:hanging="360"/>
      </w:pPr>
      <w:rPr>
        <w:rFonts w:ascii="Courier New" w:hAnsi="Courier New" w:cs="Courier New"/>
      </w:rPr>
    </w:lvl>
    <w:lvl w:ilvl="2">
      <w:numFmt w:val="bullet"/>
      <w:lvlText w:val=""/>
      <w:lvlJc w:val="left"/>
      <w:pPr>
        <w:ind w:left="2304" w:hanging="360"/>
      </w:pPr>
      <w:rPr>
        <w:rFonts w:ascii="Wingdings" w:hAnsi="Wingdings"/>
      </w:rPr>
    </w:lvl>
    <w:lvl w:ilvl="3">
      <w:numFmt w:val="bullet"/>
      <w:lvlText w:val=""/>
      <w:lvlJc w:val="left"/>
      <w:pPr>
        <w:ind w:left="3024" w:hanging="360"/>
      </w:pPr>
      <w:rPr>
        <w:rFonts w:ascii="Symbol" w:hAnsi="Symbol"/>
      </w:rPr>
    </w:lvl>
    <w:lvl w:ilvl="4">
      <w:numFmt w:val="bullet"/>
      <w:lvlText w:val="o"/>
      <w:lvlJc w:val="left"/>
      <w:pPr>
        <w:ind w:left="3744" w:hanging="360"/>
      </w:pPr>
      <w:rPr>
        <w:rFonts w:ascii="Courier New" w:hAnsi="Courier New" w:cs="Courier New"/>
      </w:rPr>
    </w:lvl>
    <w:lvl w:ilvl="5">
      <w:numFmt w:val="bullet"/>
      <w:lvlText w:val=""/>
      <w:lvlJc w:val="left"/>
      <w:pPr>
        <w:ind w:left="4464" w:hanging="360"/>
      </w:pPr>
      <w:rPr>
        <w:rFonts w:ascii="Wingdings" w:hAnsi="Wingdings"/>
      </w:rPr>
    </w:lvl>
    <w:lvl w:ilvl="6">
      <w:numFmt w:val="bullet"/>
      <w:lvlText w:val=""/>
      <w:lvlJc w:val="left"/>
      <w:pPr>
        <w:ind w:left="5184" w:hanging="360"/>
      </w:pPr>
      <w:rPr>
        <w:rFonts w:ascii="Symbol" w:hAnsi="Symbol"/>
      </w:rPr>
    </w:lvl>
    <w:lvl w:ilvl="7">
      <w:numFmt w:val="bullet"/>
      <w:lvlText w:val="o"/>
      <w:lvlJc w:val="left"/>
      <w:pPr>
        <w:ind w:left="5904" w:hanging="360"/>
      </w:pPr>
      <w:rPr>
        <w:rFonts w:ascii="Courier New" w:hAnsi="Courier New" w:cs="Courier New"/>
      </w:rPr>
    </w:lvl>
    <w:lvl w:ilvl="8">
      <w:numFmt w:val="bullet"/>
      <w:lvlText w:val=""/>
      <w:lvlJc w:val="left"/>
      <w:pPr>
        <w:ind w:left="6624" w:hanging="360"/>
      </w:pPr>
      <w:rPr>
        <w:rFonts w:ascii="Wingdings" w:hAnsi="Wingdings"/>
      </w:rPr>
    </w:lvl>
  </w:abstractNum>
  <w:abstractNum w:abstractNumId="17" w15:restartNumberingAfterBreak="0">
    <w:nsid w:val="7B845A32"/>
    <w:multiLevelType w:val="multilevel"/>
    <w:tmpl w:val="DD20D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4"/>
  </w:num>
  <w:num w:numId="2">
    <w:abstractNumId w:val="6"/>
  </w:num>
  <w:num w:numId="3">
    <w:abstractNumId w:val="8"/>
  </w:num>
  <w:num w:numId="4">
    <w:abstractNumId w:val="1"/>
  </w:num>
  <w:num w:numId="5">
    <w:abstractNumId w:val="12"/>
  </w:num>
  <w:num w:numId="6">
    <w:abstractNumId w:val="11"/>
  </w:num>
  <w:num w:numId="7">
    <w:abstractNumId w:val="4"/>
  </w:num>
  <w:num w:numId="8">
    <w:abstractNumId w:val="3"/>
  </w:num>
  <w:num w:numId="9">
    <w:abstractNumId w:val="17"/>
  </w:num>
  <w:num w:numId="10">
    <w:abstractNumId w:val="16"/>
  </w:num>
  <w:num w:numId="11">
    <w:abstractNumId w:val="9"/>
  </w:num>
  <w:num w:numId="12">
    <w:abstractNumId w:val="7"/>
  </w:num>
  <w:num w:numId="13">
    <w:abstractNumId w:val="15"/>
  </w:num>
  <w:num w:numId="14">
    <w:abstractNumId w:val="5"/>
  </w:num>
  <w:num w:numId="15">
    <w:abstractNumId w:val="10"/>
  </w:num>
  <w:num w:numId="16">
    <w:abstractNumId w:val="7"/>
  </w:num>
  <w:num w:numId="17">
    <w:abstractNumId w:val="13"/>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E8"/>
    <w:rsid w:val="000732AE"/>
    <w:rsid w:val="00104410"/>
    <w:rsid w:val="001054CC"/>
    <w:rsid w:val="00150064"/>
    <w:rsid w:val="001544EB"/>
    <w:rsid w:val="001777CE"/>
    <w:rsid w:val="001C3CAE"/>
    <w:rsid w:val="00343224"/>
    <w:rsid w:val="00353201"/>
    <w:rsid w:val="00362400"/>
    <w:rsid w:val="0037143F"/>
    <w:rsid w:val="00384680"/>
    <w:rsid w:val="003D1E77"/>
    <w:rsid w:val="003D5139"/>
    <w:rsid w:val="003E27F9"/>
    <w:rsid w:val="0045646F"/>
    <w:rsid w:val="004A69D5"/>
    <w:rsid w:val="004C76E8"/>
    <w:rsid w:val="004D03DB"/>
    <w:rsid w:val="004F46D1"/>
    <w:rsid w:val="005110E0"/>
    <w:rsid w:val="00514823"/>
    <w:rsid w:val="0052430F"/>
    <w:rsid w:val="00525F03"/>
    <w:rsid w:val="005438F8"/>
    <w:rsid w:val="0056063C"/>
    <w:rsid w:val="0057614E"/>
    <w:rsid w:val="00584608"/>
    <w:rsid w:val="005A03B0"/>
    <w:rsid w:val="005E75B3"/>
    <w:rsid w:val="005F16F8"/>
    <w:rsid w:val="005F7C09"/>
    <w:rsid w:val="00602A88"/>
    <w:rsid w:val="006254B8"/>
    <w:rsid w:val="006C1B0E"/>
    <w:rsid w:val="00707DC6"/>
    <w:rsid w:val="00712994"/>
    <w:rsid w:val="00771B17"/>
    <w:rsid w:val="007A08E4"/>
    <w:rsid w:val="007A1C36"/>
    <w:rsid w:val="007C66E5"/>
    <w:rsid w:val="008404C1"/>
    <w:rsid w:val="00891982"/>
    <w:rsid w:val="008C48B0"/>
    <w:rsid w:val="008E5CA7"/>
    <w:rsid w:val="00953A87"/>
    <w:rsid w:val="009773DC"/>
    <w:rsid w:val="00A16825"/>
    <w:rsid w:val="00A471C3"/>
    <w:rsid w:val="00A911F6"/>
    <w:rsid w:val="00AD6459"/>
    <w:rsid w:val="00B612BB"/>
    <w:rsid w:val="00B67A4C"/>
    <w:rsid w:val="00B8065D"/>
    <w:rsid w:val="00BB38AD"/>
    <w:rsid w:val="00BC01AF"/>
    <w:rsid w:val="00C3758A"/>
    <w:rsid w:val="00C409DF"/>
    <w:rsid w:val="00C97436"/>
    <w:rsid w:val="00CA1010"/>
    <w:rsid w:val="00D17116"/>
    <w:rsid w:val="00D17B46"/>
    <w:rsid w:val="00D20B96"/>
    <w:rsid w:val="00D2392F"/>
    <w:rsid w:val="00DF0E09"/>
    <w:rsid w:val="00E27C58"/>
    <w:rsid w:val="00E66FF1"/>
    <w:rsid w:val="00E95995"/>
    <w:rsid w:val="00ED4AFA"/>
    <w:rsid w:val="00FA2F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15C9B"/>
  <w15:docId w15:val="{969168E8-1975-4EC4-9C83-83F5C08E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3224"/>
    <w:pPr>
      <w:suppressAutoHyphens/>
      <w:spacing w:line="312" w:lineRule="auto"/>
    </w:pPr>
    <w:rPr>
      <w:rFonts w:ascii="Century Gothic" w:hAnsi="Century Gothic"/>
      <w:sz w:val="18"/>
      <w:szCs w:val="24"/>
    </w:rPr>
  </w:style>
  <w:style w:type="paragraph" w:styleId="Heading1">
    <w:name w:val="heading 1"/>
    <w:basedOn w:val="Normal"/>
    <w:next w:val="Normal"/>
    <w:pPr>
      <w:spacing w:after="400"/>
      <w:jc w:val="center"/>
      <w:outlineLvl w:val="0"/>
    </w:pPr>
    <w:rPr>
      <w:sz w:val="30"/>
    </w:rPr>
  </w:style>
  <w:style w:type="paragraph" w:styleId="Heading2">
    <w:name w:val="heading 2"/>
    <w:basedOn w:val="Normal"/>
    <w:next w:val="Normal"/>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rPr>
      <w:b/>
      <w:bCs/>
    </w:rPr>
  </w:style>
  <w:style w:type="character" w:styleId="Hyperlink">
    <w:name w:val="Hyperlink"/>
    <w:rPr>
      <w:color w:val="0000FF"/>
      <w:u w:val="single"/>
    </w:rPr>
  </w:style>
  <w:style w:type="paragraph" w:styleId="Footer">
    <w:name w:val="footer"/>
    <w:basedOn w:val="Normal"/>
    <w:pPr>
      <w:jc w:val="center"/>
    </w:pPr>
  </w:style>
  <w:style w:type="paragraph" w:styleId="BodyTextIndent2">
    <w:name w:val="Body Text Indent 2"/>
    <w:basedOn w:val="Normal"/>
    <w:pPr>
      <w:tabs>
        <w:tab w:val="left" w:pos="2160"/>
      </w:tabs>
      <w:spacing w:line="240" w:lineRule="auto"/>
      <w:ind w:left="2880"/>
    </w:pPr>
    <w:rPr>
      <w:rFonts w:ascii="Times New Roman" w:hAnsi="Times New Roman"/>
      <w:sz w:val="24"/>
      <w:szCs w:val="20"/>
    </w:rPr>
  </w:style>
  <w:style w:type="paragraph" w:customStyle="1" w:styleId="Rule">
    <w:name w:val="Rule"/>
    <w:basedOn w:val="Normal"/>
    <w:pPr>
      <w:pBdr>
        <w:bottom w:val="single" w:sz="4" w:space="1" w:color="999999"/>
      </w:pBdr>
      <w:spacing w:before="180" w:after="60" w:line="240" w:lineRule="auto"/>
    </w:pPr>
    <w:rPr>
      <w:sz w:val="16"/>
    </w:rPr>
  </w:style>
  <w:style w:type="paragraph" w:customStyle="1" w:styleId="InstructorInformation">
    <w:name w:val="Instructor Information"/>
    <w:basedOn w:val="Normal"/>
    <w:pPr>
      <w:spacing w:line="240" w:lineRule="auto"/>
    </w:pPr>
    <w:rPr>
      <w:szCs w:val="16"/>
    </w:rPr>
  </w:style>
  <w:style w:type="paragraph" w:styleId="BalloonText">
    <w:name w:val="Balloon Text"/>
    <w:basedOn w:val="Normal"/>
    <w:rPr>
      <w:rFonts w:ascii="Tahoma" w:hAnsi="Tahoma" w:cs="Tahoma"/>
      <w:sz w:val="16"/>
      <w:szCs w:val="16"/>
    </w:rPr>
  </w:style>
  <w:style w:type="character" w:customStyle="1" w:styleId="BoldChar">
    <w:name w:val="Bold Char"/>
    <w:rPr>
      <w:rFonts w:ascii="Century Gothic" w:hAnsi="Century Gothic"/>
      <w:b/>
      <w:bCs/>
      <w:sz w:val="18"/>
      <w:szCs w:val="24"/>
      <w:lang w:val="en-US" w:eastAsia="en-US" w:bidi="ar-SA"/>
    </w:rPr>
  </w:style>
  <w:style w:type="paragraph" w:styleId="ListParagraph">
    <w:name w:val="List Paragraph"/>
    <w:basedOn w:val="Normal"/>
    <w:uiPriority w:val="34"/>
    <w:qFormat/>
    <w:pPr>
      <w:ind w:left="720"/>
    </w:p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rFonts w:ascii="Century Gothic" w:hAnsi="Century Gothic"/>
      <w:sz w:val="18"/>
      <w:szCs w:val="24"/>
    </w:rPr>
  </w:style>
  <w:style w:type="table" w:styleId="ListTable3">
    <w:name w:val="List Table 3"/>
    <w:basedOn w:val="TableNormal"/>
    <w:uiPriority w:val="48"/>
    <w:rsid w:val="005F16F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5110E0"/>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E75B3"/>
    <w:pPr>
      <w:autoSpaceDN/>
      <w:textAlignment w:val="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roup-name">
    <w:name w:val="group-name"/>
    <w:basedOn w:val="DefaultParagraphFont"/>
    <w:rsid w:val="008E5CA7"/>
  </w:style>
  <w:style w:type="paragraph" w:styleId="Header">
    <w:name w:val="header"/>
    <w:basedOn w:val="Normal"/>
    <w:link w:val="HeaderChar"/>
    <w:uiPriority w:val="99"/>
    <w:unhideWhenUsed/>
    <w:rsid w:val="00D20B96"/>
    <w:pPr>
      <w:tabs>
        <w:tab w:val="center" w:pos="4680"/>
        <w:tab w:val="right" w:pos="9360"/>
      </w:tabs>
      <w:spacing w:line="240" w:lineRule="auto"/>
    </w:pPr>
  </w:style>
  <w:style w:type="character" w:customStyle="1" w:styleId="HeaderChar">
    <w:name w:val="Header Char"/>
    <w:basedOn w:val="DefaultParagraphFont"/>
    <w:link w:val="Header"/>
    <w:uiPriority w:val="99"/>
    <w:rsid w:val="00D20B96"/>
    <w:rPr>
      <w:rFonts w:ascii="Century Gothic" w:hAnsi="Century Gothic"/>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08458">
      <w:bodyDiv w:val="1"/>
      <w:marLeft w:val="0"/>
      <w:marRight w:val="0"/>
      <w:marTop w:val="0"/>
      <w:marBottom w:val="0"/>
      <w:divBdr>
        <w:top w:val="none" w:sz="0" w:space="0" w:color="auto"/>
        <w:left w:val="none" w:sz="0" w:space="0" w:color="auto"/>
        <w:bottom w:val="none" w:sz="0" w:space="0" w:color="auto"/>
        <w:right w:val="none" w:sz="0" w:space="0" w:color="auto"/>
      </w:divBdr>
    </w:div>
    <w:div w:id="429090093">
      <w:bodyDiv w:val="1"/>
      <w:marLeft w:val="0"/>
      <w:marRight w:val="0"/>
      <w:marTop w:val="0"/>
      <w:marBottom w:val="0"/>
      <w:divBdr>
        <w:top w:val="none" w:sz="0" w:space="0" w:color="auto"/>
        <w:left w:val="none" w:sz="0" w:space="0" w:color="auto"/>
        <w:bottom w:val="none" w:sz="0" w:space="0" w:color="auto"/>
        <w:right w:val="none" w:sz="0" w:space="0" w:color="auto"/>
      </w:divBdr>
    </w:div>
    <w:div w:id="437064739">
      <w:bodyDiv w:val="1"/>
      <w:marLeft w:val="0"/>
      <w:marRight w:val="0"/>
      <w:marTop w:val="0"/>
      <w:marBottom w:val="0"/>
      <w:divBdr>
        <w:top w:val="none" w:sz="0" w:space="0" w:color="auto"/>
        <w:left w:val="none" w:sz="0" w:space="0" w:color="auto"/>
        <w:bottom w:val="none" w:sz="0" w:space="0" w:color="auto"/>
        <w:right w:val="none" w:sz="0" w:space="0" w:color="auto"/>
      </w:divBdr>
    </w:div>
    <w:div w:id="821847363">
      <w:bodyDiv w:val="1"/>
      <w:marLeft w:val="0"/>
      <w:marRight w:val="0"/>
      <w:marTop w:val="0"/>
      <w:marBottom w:val="0"/>
      <w:divBdr>
        <w:top w:val="none" w:sz="0" w:space="0" w:color="auto"/>
        <w:left w:val="none" w:sz="0" w:space="0" w:color="auto"/>
        <w:bottom w:val="none" w:sz="0" w:space="0" w:color="auto"/>
        <w:right w:val="none" w:sz="0" w:space="0" w:color="auto"/>
      </w:divBdr>
    </w:div>
    <w:div w:id="827398722">
      <w:bodyDiv w:val="1"/>
      <w:marLeft w:val="0"/>
      <w:marRight w:val="0"/>
      <w:marTop w:val="0"/>
      <w:marBottom w:val="0"/>
      <w:divBdr>
        <w:top w:val="none" w:sz="0" w:space="0" w:color="auto"/>
        <w:left w:val="none" w:sz="0" w:space="0" w:color="auto"/>
        <w:bottom w:val="none" w:sz="0" w:space="0" w:color="auto"/>
        <w:right w:val="none" w:sz="0" w:space="0" w:color="auto"/>
      </w:divBdr>
    </w:div>
    <w:div w:id="837505240">
      <w:bodyDiv w:val="1"/>
      <w:marLeft w:val="0"/>
      <w:marRight w:val="0"/>
      <w:marTop w:val="0"/>
      <w:marBottom w:val="0"/>
      <w:divBdr>
        <w:top w:val="none" w:sz="0" w:space="0" w:color="auto"/>
        <w:left w:val="none" w:sz="0" w:space="0" w:color="auto"/>
        <w:bottom w:val="none" w:sz="0" w:space="0" w:color="auto"/>
        <w:right w:val="none" w:sz="0" w:space="0" w:color="auto"/>
      </w:divBdr>
    </w:div>
    <w:div w:id="1327708589">
      <w:bodyDiv w:val="1"/>
      <w:marLeft w:val="0"/>
      <w:marRight w:val="0"/>
      <w:marTop w:val="0"/>
      <w:marBottom w:val="0"/>
      <w:divBdr>
        <w:top w:val="none" w:sz="0" w:space="0" w:color="auto"/>
        <w:left w:val="none" w:sz="0" w:space="0" w:color="auto"/>
        <w:bottom w:val="none" w:sz="0" w:space="0" w:color="auto"/>
        <w:right w:val="none" w:sz="0" w:space="0" w:color="auto"/>
      </w:divBdr>
    </w:div>
    <w:div w:id="1676878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arr\Documents\TIMETABLES%20AND%20WORKLOADS%20PROPOSAL\Timetables%20as%20at%20November%201%20for%20approval\Sylla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Syllabus</Template>
  <TotalTime>10</TotalTime>
  <Pages>10</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LeiLani Boucher</dc:creator>
  <cp:lastModifiedBy>MacRae, Janelle</cp:lastModifiedBy>
  <cp:revision>5</cp:revision>
  <cp:lastPrinted>2018-08-15T20:46:00Z</cp:lastPrinted>
  <dcterms:created xsi:type="dcterms:W3CDTF">2018-08-15T20:40:00Z</dcterms:created>
  <dcterms:modified xsi:type="dcterms:W3CDTF">2018-08-22T21:17:00Z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