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2" w:rsidRDefault="00471EDA" w:rsidP="00DF31B6">
      <w:pPr>
        <w:pStyle w:val="Heading1"/>
        <w:tabs>
          <w:tab w:val="left" w:pos="2610"/>
        </w:tabs>
        <w:spacing w:after="0"/>
        <w:jc w:val="both"/>
        <w:rPr>
          <w:rFonts w:ascii="Times New Roman" w:hAnsi="Times New Roman"/>
          <w:b/>
          <w:noProof/>
          <w:sz w:val="24"/>
          <w:lang w:val="en-CA" w:eastAsia="en-CA"/>
        </w:rPr>
      </w:pPr>
      <w:r>
        <w:rPr>
          <w:rFonts w:ascii="Times New Roman" w:hAnsi="Times New Roman"/>
          <w:b/>
          <w:noProof/>
          <w:sz w:val="24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7145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60" y="21296"/>
                <wp:lineTo x="21360" y="0"/>
                <wp:lineTo x="0" y="0"/>
              </wp:wrapPolygon>
            </wp:wrapTight>
            <wp:docPr id="5" name="Picture 5" descr="cid:image001.jpg@01CC4148.E0F33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C4148.E0F33D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12" w:rsidRDefault="00EC5612" w:rsidP="00DF31B6">
      <w:pPr>
        <w:pStyle w:val="Heading1"/>
        <w:tabs>
          <w:tab w:val="left" w:pos="2610"/>
        </w:tabs>
        <w:spacing w:after="0"/>
        <w:jc w:val="both"/>
        <w:rPr>
          <w:rFonts w:ascii="Times New Roman" w:hAnsi="Times New Roman"/>
          <w:b/>
          <w:noProof/>
          <w:sz w:val="24"/>
          <w:lang w:val="en-CA" w:eastAsia="en-CA"/>
        </w:rPr>
      </w:pPr>
    </w:p>
    <w:p w:rsidR="00DF31B6" w:rsidRDefault="005F5F10" w:rsidP="00DF31B6">
      <w:pPr>
        <w:pStyle w:val="Heading1"/>
        <w:tabs>
          <w:tab w:val="left" w:pos="2610"/>
        </w:tabs>
        <w:spacing w:after="0"/>
        <w:jc w:val="both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sz w:val="24"/>
        </w:rPr>
        <w:tab/>
      </w:r>
    </w:p>
    <w:p w:rsidR="004434A5" w:rsidRPr="00DF31B6" w:rsidRDefault="004434A5" w:rsidP="00DF31B6">
      <w:pPr>
        <w:pStyle w:val="Heading1"/>
        <w:tabs>
          <w:tab w:val="left" w:pos="2610"/>
        </w:tabs>
        <w:spacing w:after="0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b/>
          <w:sz w:val="24"/>
        </w:rPr>
        <w:t xml:space="preserve">DEPARTMENT </w:t>
      </w:r>
      <w:r w:rsidR="00AA203A">
        <w:rPr>
          <w:rFonts w:ascii="Times New Roman" w:hAnsi="Times New Roman"/>
          <w:b/>
          <w:sz w:val="24"/>
        </w:rPr>
        <w:t>OF ACADEMIC UPGRADING</w:t>
      </w:r>
    </w:p>
    <w:p w:rsidR="00A5019F" w:rsidRDefault="004434A5" w:rsidP="00A5019F">
      <w:pPr>
        <w:spacing w:before="120" w:after="240" w:line="240" w:lineRule="auto"/>
        <w:jc w:val="center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 xml:space="preserve">COURSE OUTLINE </w:t>
      </w:r>
      <w:r w:rsidR="005265AD" w:rsidRPr="00495E45">
        <w:rPr>
          <w:rFonts w:ascii="Times New Roman" w:hAnsi="Times New Roman"/>
          <w:b/>
          <w:sz w:val="24"/>
        </w:rPr>
        <w:t>–</w:t>
      </w:r>
      <w:r w:rsidR="00795A0C" w:rsidRPr="00495E45">
        <w:rPr>
          <w:rFonts w:ascii="Times New Roman" w:hAnsi="Times New Roman"/>
          <w:b/>
          <w:sz w:val="24"/>
        </w:rPr>
        <w:t xml:space="preserve"> </w:t>
      </w:r>
      <w:r w:rsidR="00F92951">
        <w:rPr>
          <w:rFonts w:ascii="Times New Roman" w:hAnsi="Times New Roman"/>
          <w:b/>
          <w:sz w:val="24"/>
        </w:rPr>
        <w:t>Winter 2019</w:t>
      </w:r>
    </w:p>
    <w:p w:rsidR="00314CCF" w:rsidRDefault="00B532BD" w:rsidP="00C90D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Bl012</w:t>
      </w:r>
      <w:r w:rsidR="00F92951">
        <w:rPr>
          <w:rFonts w:ascii="Times New Roman" w:hAnsi="Times New Roman"/>
          <w:b/>
          <w:sz w:val="24"/>
        </w:rPr>
        <w:t>0 (A3</w:t>
      </w:r>
      <w:r w:rsidR="00C90D67" w:rsidRPr="00C90D67">
        <w:rPr>
          <w:rFonts w:ascii="Times New Roman" w:hAnsi="Times New Roman"/>
          <w:b/>
          <w:sz w:val="24"/>
        </w:rPr>
        <w:t>)</w:t>
      </w:r>
      <w:r w:rsidR="005265AD" w:rsidRPr="00C90D67">
        <w:rPr>
          <w:rFonts w:ascii="Times New Roman" w:hAnsi="Times New Roman"/>
          <w:b/>
          <w:sz w:val="24"/>
        </w:rPr>
        <w:t>:</w:t>
      </w:r>
      <w:r w:rsidR="005265AD" w:rsidRPr="00C90D67">
        <w:rPr>
          <w:rFonts w:ascii="Times New Roman" w:hAnsi="Times New Roman"/>
          <w:sz w:val="24"/>
        </w:rPr>
        <w:t xml:space="preserve"> </w:t>
      </w:r>
      <w:r w:rsidR="00411C80">
        <w:rPr>
          <w:rFonts w:ascii="Times New Roman" w:hAnsi="Times New Roman"/>
          <w:b/>
          <w:sz w:val="24"/>
        </w:rPr>
        <w:t>Biology Grade 11</w:t>
      </w:r>
      <w:r w:rsidR="00AA203A">
        <w:rPr>
          <w:rFonts w:ascii="Times New Roman" w:hAnsi="Times New Roman"/>
          <w:b/>
          <w:sz w:val="24"/>
        </w:rPr>
        <w:t xml:space="preserve"> Equivalent</w:t>
      </w:r>
      <w:r w:rsidR="00C90D67" w:rsidRPr="00AA31EE">
        <w:rPr>
          <w:rFonts w:ascii="Times New Roman" w:hAnsi="Times New Roman"/>
          <w:b/>
          <w:sz w:val="24"/>
        </w:rPr>
        <w:t xml:space="preserve"> </w:t>
      </w:r>
      <w:r w:rsidR="005265AD" w:rsidRPr="00AA31EE">
        <w:rPr>
          <w:rFonts w:ascii="Times New Roman" w:hAnsi="Times New Roman"/>
          <w:b/>
          <w:sz w:val="24"/>
        </w:rPr>
        <w:t>–</w:t>
      </w:r>
      <w:r w:rsidR="005265AD" w:rsidRPr="00C90D67">
        <w:rPr>
          <w:rFonts w:ascii="Times New Roman" w:hAnsi="Times New Roman"/>
          <w:b/>
          <w:sz w:val="24"/>
        </w:rPr>
        <w:t xml:space="preserve"> </w:t>
      </w:r>
      <w:r w:rsidR="00AA203A">
        <w:rPr>
          <w:rFonts w:ascii="Times New Roman" w:hAnsi="Times New Roman"/>
          <w:b/>
          <w:sz w:val="24"/>
        </w:rPr>
        <w:t>5</w:t>
      </w:r>
      <w:r w:rsidR="005265AD" w:rsidRPr="00C90D67">
        <w:rPr>
          <w:rFonts w:ascii="Times New Roman" w:hAnsi="Times New Roman"/>
          <w:b/>
          <w:sz w:val="24"/>
        </w:rPr>
        <w:t xml:space="preserve"> (</w:t>
      </w:r>
      <w:r w:rsidR="00411C80">
        <w:rPr>
          <w:rFonts w:ascii="Times New Roman" w:hAnsi="Times New Roman"/>
          <w:b/>
          <w:sz w:val="24"/>
        </w:rPr>
        <w:t>4</w:t>
      </w:r>
      <w:r w:rsidR="005265AD" w:rsidRPr="00C90D67">
        <w:rPr>
          <w:rFonts w:ascii="Times New Roman" w:hAnsi="Times New Roman"/>
          <w:b/>
          <w:sz w:val="24"/>
        </w:rPr>
        <w:t>-</w:t>
      </w:r>
      <w:r w:rsidR="00AA203A">
        <w:rPr>
          <w:rFonts w:ascii="Times New Roman" w:hAnsi="Times New Roman"/>
          <w:b/>
          <w:sz w:val="24"/>
        </w:rPr>
        <w:t>0</w:t>
      </w:r>
      <w:r w:rsidR="005265AD" w:rsidRPr="00C90D67">
        <w:rPr>
          <w:rFonts w:ascii="Times New Roman" w:hAnsi="Times New Roman"/>
          <w:b/>
          <w:sz w:val="24"/>
        </w:rPr>
        <w:t>-</w:t>
      </w:r>
      <w:r w:rsidR="00411C80">
        <w:rPr>
          <w:rFonts w:ascii="Times New Roman" w:hAnsi="Times New Roman"/>
          <w:b/>
          <w:sz w:val="24"/>
        </w:rPr>
        <w:t>2</w:t>
      </w:r>
      <w:r w:rsidR="005265AD" w:rsidRPr="00C90D67">
        <w:rPr>
          <w:rFonts w:ascii="Times New Roman" w:hAnsi="Times New Roman"/>
          <w:b/>
          <w:sz w:val="24"/>
        </w:rPr>
        <w:t xml:space="preserve">) </w:t>
      </w:r>
      <w:r w:rsidR="009958DF">
        <w:rPr>
          <w:rFonts w:ascii="Times New Roman" w:hAnsi="Times New Roman"/>
          <w:b/>
          <w:sz w:val="24"/>
        </w:rPr>
        <w:t>90 Hours</w:t>
      </w:r>
    </w:p>
    <w:p w:rsidR="003A1A34" w:rsidRDefault="003A1A34" w:rsidP="00C90D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15 weeks</w:t>
      </w:r>
    </w:p>
    <w:p w:rsidR="00C90D67" w:rsidRPr="00C90D67" w:rsidRDefault="00C90D67" w:rsidP="00C90D67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2241"/>
        <w:gridCol w:w="2667"/>
        <w:gridCol w:w="1247"/>
        <w:gridCol w:w="3871"/>
      </w:tblGrid>
      <w:tr w:rsidR="00460323" w:rsidRPr="00495E45" w:rsidTr="00141F87">
        <w:trPr>
          <w:trHeight w:val="87"/>
        </w:trPr>
        <w:tc>
          <w:tcPr>
            <w:tcW w:w="2250" w:type="dxa"/>
          </w:tcPr>
          <w:p w:rsidR="00A5019F" w:rsidRPr="00495E45" w:rsidRDefault="00141F87" w:rsidP="00731494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INSTRUCTOR: </w:t>
            </w:r>
          </w:p>
        </w:tc>
        <w:tc>
          <w:tcPr>
            <w:tcW w:w="2710" w:type="dxa"/>
          </w:tcPr>
          <w:p w:rsidR="00A5019F" w:rsidRPr="00495E45" w:rsidRDefault="00460323" w:rsidP="00471EDA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Nicoletta Harabor</w:t>
            </w:r>
          </w:p>
        </w:tc>
        <w:tc>
          <w:tcPr>
            <w:tcW w:w="1250" w:type="dxa"/>
          </w:tcPr>
          <w:p w:rsidR="00A5019F" w:rsidRPr="00495E45" w:rsidRDefault="00141F87" w:rsidP="00731494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19F" w:rsidRPr="00495E45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A5019F" w:rsidRPr="00495E45" w:rsidRDefault="00460323" w:rsidP="00731494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780-539-</w:t>
            </w:r>
            <w:r w:rsidR="009958DF">
              <w:rPr>
                <w:rFonts w:ascii="Times New Roman" w:hAnsi="Times New Roman"/>
                <w:sz w:val="24"/>
                <w:szCs w:val="24"/>
              </w:rPr>
              <w:t>2794</w:t>
            </w:r>
          </w:p>
        </w:tc>
      </w:tr>
      <w:tr w:rsidR="00460323" w:rsidRPr="00495E45" w:rsidTr="00141F87">
        <w:trPr>
          <w:trHeight w:val="87"/>
        </w:trPr>
        <w:tc>
          <w:tcPr>
            <w:tcW w:w="2250" w:type="dxa"/>
          </w:tcPr>
          <w:p w:rsidR="00314CCF" w:rsidRPr="00495E45" w:rsidRDefault="00A5019F" w:rsidP="00495E45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D9199A">
              <w:rPr>
                <w:rFonts w:ascii="Times New Roman" w:hAnsi="Times New Roman"/>
                <w:b/>
                <w:sz w:val="24"/>
                <w:szCs w:val="24"/>
              </w:rPr>
              <w:t>OFFICE:</w:t>
            </w:r>
            <w:r w:rsidR="00141F87" w:rsidRPr="00F9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:rsidR="00314CCF" w:rsidRPr="00495E45" w:rsidRDefault="00F92951" w:rsidP="00495E45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J222</w:t>
            </w:r>
          </w:p>
        </w:tc>
        <w:tc>
          <w:tcPr>
            <w:tcW w:w="1250" w:type="dxa"/>
          </w:tcPr>
          <w:p w:rsidR="00314CCF" w:rsidRPr="00495E45" w:rsidRDefault="00A5019F" w:rsidP="00460323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495E4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C72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314CCF" w:rsidRPr="00495E45" w:rsidRDefault="00460323" w:rsidP="00495E45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NHarabor@gprc.ab.ca</w:t>
            </w:r>
          </w:p>
        </w:tc>
      </w:tr>
      <w:tr w:rsidR="00BC5678" w:rsidRPr="00495E45" w:rsidTr="00141F87">
        <w:trPr>
          <w:trHeight w:val="315"/>
        </w:trPr>
        <w:tc>
          <w:tcPr>
            <w:tcW w:w="2250" w:type="dxa"/>
            <w:vAlign w:val="bottom"/>
          </w:tcPr>
          <w:p w:rsidR="00BC5678" w:rsidRPr="00495E45" w:rsidRDefault="00BC5678" w:rsidP="00495E45">
            <w:pPr>
              <w:pStyle w:val="InstructorInformation"/>
              <w:rPr>
                <w:rFonts w:ascii="Times New Roman" w:hAnsi="Times New Roman"/>
                <w:b/>
                <w:sz w:val="24"/>
                <w:szCs w:val="24"/>
              </w:rPr>
            </w:pPr>
            <w:r w:rsidRPr="00813EB9">
              <w:rPr>
                <w:rFonts w:ascii="Times New Roman" w:hAnsi="Times New Roman"/>
                <w:b/>
                <w:sz w:val="24"/>
                <w:szCs w:val="24"/>
              </w:rPr>
              <w:t>OFFICE HOURS:</w:t>
            </w:r>
            <w:r w:rsidR="00C72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71" w:type="dxa"/>
            <w:gridSpan w:val="3"/>
            <w:vAlign w:val="bottom"/>
          </w:tcPr>
          <w:p w:rsidR="00BC5678" w:rsidRPr="00495E45" w:rsidRDefault="00F92951" w:rsidP="00495E45">
            <w:pPr>
              <w:pStyle w:val="InstructorInforma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 posted on my office door. </w:t>
            </w:r>
          </w:p>
        </w:tc>
      </w:tr>
    </w:tbl>
    <w:p w:rsidR="004E5799" w:rsidRPr="00163C2A" w:rsidRDefault="004E5799" w:rsidP="004E5799">
      <w:pPr>
        <w:spacing w:line="276" w:lineRule="auto"/>
        <w:rPr>
          <w:rFonts w:ascii="Times New Roman" w:hAnsi="Times New Roman"/>
          <w:sz w:val="24"/>
        </w:rPr>
      </w:pPr>
    </w:p>
    <w:p w:rsidR="00AA31EE" w:rsidRPr="00F4583A" w:rsidRDefault="00AA31EE" w:rsidP="00DE2F6D">
      <w:pPr>
        <w:pStyle w:val="Heading2"/>
        <w:spacing w:line="276" w:lineRule="auto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b/>
          <w:sz w:val="24"/>
        </w:rPr>
        <w:t xml:space="preserve">CALENDAR DESCRIPTION: </w:t>
      </w:r>
      <w:r w:rsidR="00C72945" w:rsidRPr="00F4583A">
        <w:rPr>
          <w:rFonts w:ascii="Times New Roman" w:hAnsi="Times New Roman"/>
          <w:sz w:val="24"/>
        </w:rPr>
        <w:t xml:space="preserve">The </w:t>
      </w:r>
      <w:r w:rsidR="00DE2F6D" w:rsidRPr="00DE2F6D">
        <w:rPr>
          <w:rFonts w:ascii="Times New Roman" w:hAnsi="Times New Roman"/>
          <w:sz w:val="24"/>
        </w:rPr>
        <w:t>major concepts in this course in</w:t>
      </w:r>
      <w:r w:rsidR="00DE2F6D">
        <w:rPr>
          <w:rFonts w:ascii="Times New Roman" w:hAnsi="Times New Roman"/>
          <w:sz w:val="24"/>
        </w:rPr>
        <w:t xml:space="preserve">clude human systems (digestion; </w:t>
      </w:r>
      <w:r w:rsidR="00DE2F6D" w:rsidRPr="00DE2F6D">
        <w:rPr>
          <w:rFonts w:ascii="Times New Roman" w:hAnsi="Times New Roman"/>
          <w:sz w:val="24"/>
        </w:rPr>
        <w:t>respiration; circulation; immune; excretory and motor systems); energy and ma</w:t>
      </w:r>
      <w:r w:rsidR="00DE2F6D">
        <w:rPr>
          <w:rFonts w:ascii="Times New Roman" w:hAnsi="Times New Roman"/>
          <w:sz w:val="24"/>
        </w:rPr>
        <w:t xml:space="preserve">tter exchange in the biosphere; </w:t>
      </w:r>
      <w:r w:rsidR="00DE2F6D" w:rsidRPr="00DE2F6D">
        <w:rPr>
          <w:rFonts w:ascii="Times New Roman" w:hAnsi="Times New Roman"/>
          <w:sz w:val="24"/>
        </w:rPr>
        <w:t>population change; photosynthesis and cellular respiration</w:t>
      </w:r>
      <w:r w:rsidR="00DE2F6D">
        <w:rPr>
          <w:rFonts w:ascii="Times New Roman" w:hAnsi="Times New Roman"/>
          <w:sz w:val="24"/>
        </w:rPr>
        <w:t>.</w:t>
      </w:r>
    </w:p>
    <w:p w:rsidR="00C90D67" w:rsidRDefault="00C90D67" w:rsidP="00AD1514">
      <w:pPr>
        <w:pStyle w:val="Heading2"/>
        <w:spacing w:before="0" w:line="276" w:lineRule="auto"/>
        <w:rPr>
          <w:rFonts w:ascii="Times New Roman" w:hAnsi="Times New Roman"/>
          <w:b/>
          <w:sz w:val="24"/>
        </w:rPr>
      </w:pPr>
    </w:p>
    <w:p w:rsidR="00AD1514" w:rsidRPr="005F4521" w:rsidRDefault="00AD1514" w:rsidP="00FE740D">
      <w:pPr>
        <w:pStyle w:val="Heading2"/>
        <w:spacing w:line="276" w:lineRule="auto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>PREREQUISITE(S)/COREQUISITE:</w:t>
      </w:r>
      <w:r w:rsidR="005F4521">
        <w:rPr>
          <w:rFonts w:ascii="Times New Roman" w:hAnsi="Times New Roman"/>
          <w:b/>
          <w:sz w:val="24"/>
        </w:rPr>
        <w:t xml:space="preserve"> </w:t>
      </w:r>
      <w:r w:rsidR="00FE740D" w:rsidRPr="00FE740D">
        <w:rPr>
          <w:rFonts w:ascii="Times New Roman" w:hAnsi="Times New Roman"/>
          <w:sz w:val="24"/>
        </w:rPr>
        <w:t>SC0110 (Science 10); EN0110 (English10-1 or 10-2) or EN0120 placement; MA0110 (Math 10C) or MA0113 (Math 10-3) or MA0120 Placement. See Also Academic Upgrading Science Requirements.</w:t>
      </w:r>
    </w:p>
    <w:p w:rsidR="005265AD" w:rsidRPr="00495E45" w:rsidRDefault="005265AD" w:rsidP="005265AD">
      <w:pPr>
        <w:pStyle w:val="NoSpacing"/>
        <w:rPr>
          <w:rFonts w:ascii="Times New Roman" w:hAnsi="Times New Roman"/>
          <w:sz w:val="24"/>
        </w:rPr>
      </w:pPr>
    </w:p>
    <w:p w:rsidR="00AD1514" w:rsidRDefault="00AD1514" w:rsidP="005F4521">
      <w:pPr>
        <w:pStyle w:val="Heading2"/>
        <w:spacing w:line="276" w:lineRule="auto"/>
        <w:rPr>
          <w:rFonts w:ascii="Times New Roman" w:hAnsi="Times New Roman"/>
          <w:b/>
          <w:sz w:val="24"/>
        </w:rPr>
      </w:pPr>
      <w:r w:rsidRPr="00495E45">
        <w:rPr>
          <w:rFonts w:ascii="Times New Roman" w:hAnsi="Times New Roman"/>
          <w:b/>
          <w:sz w:val="24"/>
        </w:rPr>
        <w:t>REQUIRED TEXT/RESOURCE MATERIALS:</w:t>
      </w:r>
      <w:r w:rsidR="005F4521">
        <w:rPr>
          <w:rFonts w:ascii="Times New Roman" w:hAnsi="Times New Roman"/>
          <w:b/>
          <w:sz w:val="24"/>
        </w:rPr>
        <w:t xml:space="preserve"> </w:t>
      </w:r>
      <w:r w:rsidR="005F4521" w:rsidRPr="005F4521">
        <w:rPr>
          <w:rFonts w:ascii="Times New Roman" w:hAnsi="Times New Roman"/>
          <w:sz w:val="24"/>
        </w:rPr>
        <w:t>Inquiry into Biology-McGraw-Hill Ryerson</w:t>
      </w:r>
      <w:r w:rsidR="00D26CDD">
        <w:rPr>
          <w:rFonts w:ascii="Times New Roman" w:hAnsi="Times New Roman"/>
          <w:sz w:val="24"/>
        </w:rPr>
        <w:t>. You must also print the lab manual which will be available on Moodle.</w:t>
      </w:r>
    </w:p>
    <w:p w:rsidR="00551D80" w:rsidRPr="00AA31EE" w:rsidRDefault="005B3D36" w:rsidP="00AA31EE">
      <w:r>
        <w:tab/>
      </w:r>
    </w:p>
    <w:p w:rsidR="00551D80" w:rsidRDefault="000A7733" w:rsidP="00B26456">
      <w:pPr>
        <w:pStyle w:val="Heading2"/>
        <w:spacing w:line="276" w:lineRule="auto"/>
        <w:rPr>
          <w:rFonts w:ascii="Times New Roman" w:hAnsi="Times New Roman"/>
          <w:sz w:val="24"/>
        </w:rPr>
      </w:pPr>
      <w:r w:rsidRPr="00612E3C">
        <w:rPr>
          <w:rFonts w:ascii="Times New Roman" w:hAnsi="Times New Roman"/>
          <w:b/>
          <w:sz w:val="24"/>
        </w:rPr>
        <w:t>DELIVERY MODE(S):</w:t>
      </w:r>
      <w:r w:rsidR="00524EA2">
        <w:rPr>
          <w:rFonts w:ascii="Times New Roman" w:hAnsi="Times New Roman"/>
          <w:b/>
          <w:sz w:val="24"/>
        </w:rPr>
        <w:t xml:space="preserve"> </w:t>
      </w:r>
      <w:r w:rsidR="0037443F" w:rsidRPr="0037443F">
        <w:rPr>
          <w:rFonts w:ascii="Times New Roman" w:hAnsi="Times New Roman"/>
          <w:sz w:val="24"/>
        </w:rPr>
        <w:t>Classroom instruction and lab. Use of Moodle required.</w:t>
      </w:r>
    </w:p>
    <w:p w:rsidR="000D2B50" w:rsidRDefault="000D2B50" w:rsidP="000D2B50"/>
    <w:p w:rsidR="004A31BE" w:rsidRDefault="00613935" w:rsidP="004A31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COURSE OBJECTIVES</w:t>
      </w:r>
      <w:r w:rsidR="000D2B50" w:rsidRPr="000D2B50">
        <w:rPr>
          <w:rFonts w:ascii="Times New Roman" w:hAnsi="Times New Roman"/>
          <w:b/>
          <w:sz w:val="24"/>
        </w:rPr>
        <w:t xml:space="preserve">: </w:t>
      </w:r>
    </w:p>
    <w:p w:rsidR="004A31BE" w:rsidRPr="004A31BE" w:rsidRDefault="004A31BE" w:rsidP="004A31BE">
      <w:pPr>
        <w:rPr>
          <w:rFonts w:ascii="Times New Roman" w:hAnsi="Times New Roman"/>
          <w:sz w:val="24"/>
        </w:rPr>
      </w:pPr>
      <w:r w:rsidRPr="004A31BE">
        <w:rPr>
          <w:rFonts w:ascii="Times New Roman" w:hAnsi="Times New Roman"/>
          <w:sz w:val="24"/>
        </w:rPr>
        <w:t>Detailed course objectives are found in the course syllabus that will be provided to you.</w:t>
      </w:r>
    </w:p>
    <w:p w:rsidR="004A31BE" w:rsidRPr="004A31BE" w:rsidRDefault="004A31BE" w:rsidP="004A31BE">
      <w:pPr>
        <w:rPr>
          <w:rFonts w:ascii="Times New Roman" w:hAnsi="Times New Roman"/>
          <w:sz w:val="24"/>
        </w:rPr>
      </w:pPr>
      <w:r w:rsidRPr="004A31BE">
        <w:rPr>
          <w:rFonts w:ascii="Times New Roman" w:hAnsi="Times New Roman"/>
          <w:sz w:val="24"/>
        </w:rPr>
        <w:t>The course is divided into 4 units:</w:t>
      </w:r>
    </w:p>
    <w:p w:rsidR="004A31BE" w:rsidRPr="004A31BE" w:rsidRDefault="00985C3E" w:rsidP="004A31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 1: The Circulatory and Respiratory Systems</w:t>
      </w:r>
    </w:p>
    <w:p w:rsidR="004A31BE" w:rsidRPr="004A31BE" w:rsidRDefault="004A31BE" w:rsidP="004A31BE">
      <w:pPr>
        <w:rPr>
          <w:rFonts w:ascii="Times New Roman" w:hAnsi="Times New Roman"/>
          <w:sz w:val="24"/>
        </w:rPr>
      </w:pPr>
      <w:r w:rsidRPr="004A31BE">
        <w:rPr>
          <w:rFonts w:ascii="Times New Roman" w:hAnsi="Times New Roman"/>
          <w:sz w:val="24"/>
        </w:rPr>
        <w:t>Unit</w:t>
      </w:r>
      <w:r w:rsidR="00985C3E">
        <w:rPr>
          <w:rFonts w:ascii="Times New Roman" w:hAnsi="Times New Roman"/>
          <w:sz w:val="24"/>
        </w:rPr>
        <w:t xml:space="preserve"> 2: Digestive and Excretory Systems</w:t>
      </w:r>
    </w:p>
    <w:p w:rsidR="004A31BE" w:rsidRPr="004A31BE" w:rsidRDefault="00985C3E" w:rsidP="004A31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 3: Ecology</w:t>
      </w:r>
    </w:p>
    <w:p w:rsidR="000D2B50" w:rsidRPr="004A31BE" w:rsidRDefault="00985C3E" w:rsidP="004A31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 4: Photosynthesis and Cellular Respiration</w:t>
      </w:r>
    </w:p>
    <w:p w:rsidR="000E0E31" w:rsidRDefault="000E0E31" w:rsidP="004E5799">
      <w:pPr>
        <w:spacing w:line="276" w:lineRule="auto"/>
        <w:rPr>
          <w:rFonts w:ascii="Times New Roman" w:hAnsi="Times New Roman"/>
          <w:b/>
          <w:sz w:val="24"/>
        </w:rPr>
      </w:pPr>
    </w:p>
    <w:p w:rsidR="003229E6" w:rsidRPr="003229E6" w:rsidRDefault="00613935" w:rsidP="003229E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LEARNING OUTCOMES</w:t>
      </w:r>
      <w:r w:rsidR="000A7733" w:rsidRPr="00495E45">
        <w:rPr>
          <w:rFonts w:ascii="Times New Roman" w:hAnsi="Times New Roman"/>
          <w:b/>
          <w:sz w:val="24"/>
        </w:rPr>
        <w:t>:</w:t>
      </w:r>
      <w:r w:rsidR="00460323">
        <w:rPr>
          <w:rFonts w:ascii="Times New Roman" w:hAnsi="Times New Roman"/>
          <w:b/>
          <w:sz w:val="24"/>
        </w:rPr>
        <w:t xml:space="preserve"> </w:t>
      </w:r>
      <w:r w:rsidR="0037443F">
        <w:rPr>
          <w:rFonts w:ascii="Times New Roman" w:hAnsi="Times New Roman"/>
          <w:b/>
          <w:sz w:val="24"/>
        </w:rPr>
        <w:t xml:space="preserve"> </w:t>
      </w:r>
      <w:r w:rsidR="003229E6" w:rsidRPr="003229E6">
        <w:rPr>
          <w:rFonts w:ascii="Times New Roman" w:hAnsi="Times New Roman"/>
          <w:sz w:val="24"/>
        </w:rPr>
        <w:t xml:space="preserve">As stated by Alberta Education, upon successful completion of this </w:t>
      </w:r>
    </w:p>
    <w:p w:rsidR="003229E6" w:rsidRPr="003229E6" w:rsidRDefault="003229E6" w:rsidP="003229E6">
      <w:pPr>
        <w:spacing w:line="276" w:lineRule="auto"/>
        <w:rPr>
          <w:rFonts w:ascii="Times New Roman" w:hAnsi="Times New Roman"/>
          <w:sz w:val="24"/>
        </w:rPr>
      </w:pPr>
      <w:r w:rsidRPr="003229E6">
        <w:rPr>
          <w:rFonts w:ascii="Times New Roman" w:hAnsi="Times New Roman"/>
          <w:sz w:val="24"/>
        </w:rPr>
        <w:t>course the student will be able to:</w:t>
      </w:r>
    </w:p>
    <w:p w:rsidR="003229E6" w:rsidRPr="00AB1987" w:rsidRDefault="003229E6" w:rsidP="003229E6">
      <w:pPr>
        <w:spacing w:line="276" w:lineRule="auto"/>
        <w:rPr>
          <w:rFonts w:ascii="Times New Roman" w:hAnsi="Times New Roman"/>
          <w:sz w:val="24"/>
        </w:rPr>
      </w:pPr>
      <w:r w:rsidRPr="00AB1987">
        <w:rPr>
          <w:rFonts w:ascii="Times New Roman" w:hAnsi="Times New Roman"/>
          <w:sz w:val="24"/>
        </w:rPr>
        <w:t xml:space="preserve">• </w:t>
      </w:r>
      <w:r w:rsidR="002A0BD3">
        <w:rPr>
          <w:rFonts w:ascii="Times New Roman" w:hAnsi="Times New Roman"/>
          <w:sz w:val="24"/>
        </w:rPr>
        <w:t>Explain t</w:t>
      </w:r>
      <w:r w:rsidR="002A0BD3" w:rsidRPr="002A0BD3">
        <w:rPr>
          <w:rFonts w:ascii="Times New Roman" w:hAnsi="Times New Roman"/>
          <w:sz w:val="24"/>
        </w:rPr>
        <w:t>he constant flow of energy through the biosphere and ecosystems</w:t>
      </w:r>
    </w:p>
    <w:p w:rsidR="003229E6" w:rsidRPr="00AB1987" w:rsidRDefault="00110C92" w:rsidP="00110C9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Explain </w:t>
      </w:r>
      <w:r w:rsidRPr="00110C92">
        <w:rPr>
          <w:rFonts w:ascii="Times New Roman" w:hAnsi="Times New Roman"/>
          <w:sz w:val="24"/>
        </w:rPr>
        <w:t xml:space="preserve"> the cycli</w:t>
      </w:r>
      <w:r>
        <w:rPr>
          <w:rFonts w:ascii="Times New Roman" w:hAnsi="Times New Roman"/>
          <w:sz w:val="24"/>
        </w:rPr>
        <w:t>ng of matter through the biosph</w:t>
      </w:r>
      <w:r w:rsidRPr="00110C92">
        <w:rPr>
          <w:rFonts w:ascii="Times New Roman" w:hAnsi="Times New Roman"/>
          <w:sz w:val="24"/>
        </w:rPr>
        <w:t>ere</w:t>
      </w:r>
    </w:p>
    <w:p w:rsidR="003229E6" w:rsidRPr="00AB1987" w:rsidRDefault="00110C92" w:rsidP="00110C9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Explain t</w:t>
      </w:r>
      <w:r w:rsidRPr="00110C92">
        <w:rPr>
          <w:rFonts w:ascii="Times New Roman" w:hAnsi="Times New Roman"/>
          <w:sz w:val="24"/>
        </w:rPr>
        <w:t>he balance of energy and matter exchange in the bi</w:t>
      </w:r>
      <w:r>
        <w:rPr>
          <w:rFonts w:ascii="Times New Roman" w:hAnsi="Times New Roman"/>
          <w:sz w:val="24"/>
        </w:rPr>
        <w:t xml:space="preserve">osphere, as an open system, and </w:t>
      </w:r>
      <w:r w:rsidRPr="00110C92">
        <w:rPr>
          <w:rFonts w:ascii="Times New Roman" w:hAnsi="Times New Roman"/>
          <w:sz w:val="24"/>
        </w:rPr>
        <w:t>explain how this maintains equilibrium</w:t>
      </w:r>
    </w:p>
    <w:p w:rsidR="003229E6" w:rsidRPr="00AB1987" w:rsidRDefault="00110C92" w:rsidP="00110C9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Explain t</w:t>
      </w:r>
      <w:r w:rsidRPr="00110C92">
        <w:rPr>
          <w:rFonts w:ascii="Times New Roman" w:hAnsi="Times New Roman"/>
          <w:sz w:val="24"/>
        </w:rPr>
        <w:t>hat the</w:t>
      </w:r>
      <w:r>
        <w:rPr>
          <w:rFonts w:ascii="Times New Roman" w:hAnsi="Times New Roman"/>
          <w:sz w:val="24"/>
        </w:rPr>
        <w:t xml:space="preserve"> </w:t>
      </w:r>
      <w:r w:rsidRPr="00110C92">
        <w:rPr>
          <w:rFonts w:ascii="Times New Roman" w:hAnsi="Times New Roman"/>
          <w:sz w:val="24"/>
        </w:rPr>
        <w:t>biosphere is composed of ecosystems, each with distinctive biotic and abiotic</w:t>
      </w:r>
      <w:r>
        <w:rPr>
          <w:rFonts w:ascii="Times New Roman" w:hAnsi="Times New Roman"/>
          <w:sz w:val="24"/>
        </w:rPr>
        <w:t xml:space="preserve"> </w:t>
      </w:r>
      <w:r w:rsidRPr="00110C92">
        <w:rPr>
          <w:rFonts w:ascii="Times New Roman" w:hAnsi="Times New Roman"/>
          <w:sz w:val="24"/>
        </w:rPr>
        <w:t>characteristics</w:t>
      </w:r>
    </w:p>
    <w:p w:rsidR="003229E6" w:rsidRPr="00AB1987" w:rsidRDefault="003229E6" w:rsidP="00DF3D72">
      <w:pPr>
        <w:spacing w:line="276" w:lineRule="auto"/>
        <w:rPr>
          <w:rFonts w:ascii="Times New Roman" w:hAnsi="Times New Roman"/>
          <w:sz w:val="24"/>
        </w:rPr>
      </w:pPr>
      <w:r w:rsidRPr="00AB1987">
        <w:rPr>
          <w:rFonts w:ascii="Times New Roman" w:hAnsi="Times New Roman"/>
          <w:sz w:val="24"/>
        </w:rPr>
        <w:t xml:space="preserve">• Explain </w:t>
      </w:r>
      <w:r w:rsidR="00DF3D72">
        <w:rPr>
          <w:rFonts w:ascii="Times New Roman" w:hAnsi="Times New Roman"/>
          <w:sz w:val="24"/>
        </w:rPr>
        <w:t>th</w:t>
      </w:r>
      <w:r w:rsidR="00DF3D72" w:rsidRPr="00DF3D72">
        <w:rPr>
          <w:rFonts w:ascii="Times New Roman" w:hAnsi="Times New Roman"/>
          <w:sz w:val="24"/>
        </w:rPr>
        <w:t>e mechanisms involved in the change of populations over time</w:t>
      </w:r>
    </w:p>
    <w:p w:rsidR="003229E6" w:rsidRPr="00AB1987" w:rsidRDefault="003229E6" w:rsidP="00DF3D72">
      <w:pPr>
        <w:spacing w:line="276" w:lineRule="auto"/>
        <w:rPr>
          <w:rFonts w:ascii="Times New Roman" w:hAnsi="Times New Roman"/>
          <w:sz w:val="24"/>
        </w:rPr>
      </w:pPr>
      <w:r w:rsidRPr="00AB1987">
        <w:rPr>
          <w:rFonts w:ascii="Times New Roman" w:hAnsi="Times New Roman"/>
          <w:sz w:val="24"/>
        </w:rPr>
        <w:t>•</w:t>
      </w:r>
      <w:r w:rsidR="00DF3D72">
        <w:rPr>
          <w:rFonts w:ascii="Times New Roman" w:hAnsi="Times New Roman"/>
          <w:sz w:val="24"/>
        </w:rPr>
        <w:t xml:space="preserve"> R</w:t>
      </w:r>
      <w:r w:rsidR="00DF3D72" w:rsidRPr="00DF3D72">
        <w:rPr>
          <w:rFonts w:ascii="Times New Roman" w:hAnsi="Times New Roman"/>
          <w:sz w:val="24"/>
        </w:rPr>
        <w:t>elate photosynth</w:t>
      </w:r>
      <w:r w:rsidR="00DF3D72">
        <w:rPr>
          <w:rFonts w:ascii="Times New Roman" w:hAnsi="Times New Roman"/>
          <w:sz w:val="24"/>
        </w:rPr>
        <w:t>esis to storag</w:t>
      </w:r>
      <w:r w:rsidR="00DF3D72" w:rsidRPr="00DF3D72">
        <w:rPr>
          <w:rFonts w:ascii="Times New Roman" w:hAnsi="Times New Roman"/>
          <w:sz w:val="24"/>
        </w:rPr>
        <w:t>e of energy in organic compounds</w:t>
      </w:r>
    </w:p>
    <w:p w:rsidR="003229E6" w:rsidRPr="00AB1987" w:rsidRDefault="003229E6" w:rsidP="00DF3D72">
      <w:pPr>
        <w:spacing w:line="276" w:lineRule="auto"/>
        <w:rPr>
          <w:rFonts w:ascii="Times New Roman" w:hAnsi="Times New Roman"/>
          <w:sz w:val="24"/>
        </w:rPr>
      </w:pPr>
      <w:r w:rsidRPr="00AB1987">
        <w:rPr>
          <w:rFonts w:ascii="Times New Roman" w:hAnsi="Times New Roman"/>
          <w:sz w:val="24"/>
        </w:rPr>
        <w:t>• Explain</w:t>
      </w:r>
      <w:r w:rsidR="00DF3D72">
        <w:rPr>
          <w:rFonts w:ascii="Times New Roman" w:hAnsi="Times New Roman"/>
          <w:sz w:val="24"/>
        </w:rPr>
        <w:t xml:space="preserve"> the </w:t>
      </w:r>
      <w:r w:rsidR="00DF3D72" w:rsidRPr="00DF3D72">
        <w:rPr>
          <w:rFonts w:ascii="Times New Roman" w:hAnsi="Times New Roman"/>
          <w:sz w:val="24"/>
        </w:rPr>
        <w:t>r</w:t>
      </w:r>
      <w:r w:rsidR="00DF3D72">
        <w:rPr>
          <w:rFonts w:ascii="Times New Roman" w:hAnsi="Times New Roman"/>
          <w:sz w:val="24"/>
        </w:rPr>
        <w:t xml:space="preserve">ole of cellular respiration in </w:t>
      </w:r>
      <w:r w:rsidR="00DF3D72" w:rsidRPr="00DF3D72">
        <w:rPr>
          <w:rFonts w:ascii="Times New Roman" w:hAnsi="Times New Roman"/>
          <w:sz w:val="24"/>
        </w:rPr>
        <w:t>releasing potential energy from organic compounds</w:t>
      </w:r>
    </w:p>
    <w:p w:rsidR="003229E6" w:rsidRPr="00AB1987" w:rsidRDefault="00DF3D72" w:rsidP="00DF3D7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Explain how the human digestive and respirator</w:t>
      </w:r>
      <w:r w:rsidRPr="00DF3D72">
        <w:rPr>
          <w:rFonts w:ascii="Times New Roman" w:hAnsi="Times New Roman"/>
          <w:sz w:val="24"/>
        </w:rPr>
        <w:t>y systems e</w:t>
      </w:r>
      <w:r>
        <w:rPr>
          <w:rFonts w:ascii="Times New Roman" w:hAnsi="Times New Roman"/>
          <w:sz w:val="24"/>
        </w:rPr>
        <w:t xml:space="preserve">xchange energy and matter with the </w:t>
      </w:r>
      <w:r w:rsidRPr="00DF3D72">
        <w:rPr>
          <w:rFonts w:ascii="Times New Roman" w:hAnsi="Times New Roman"/>
          <w:sz w:val="24"/>
        </w:rPr>
        <w:t>environment</w:t>
      </w:r>
    </w:p>
    <w:p w:rsidR="003229E6" w:rsidRPr="00AB1987" w:rsidRDefault="003229E6" w:rsidP="005F0AC5">
      <w:pPr>
        <w:spacing w:line="276" w:lineRule="auto"/>
        <w:rPr>
          <w:rFonts w:ascii="Times New Roman" w:hAnsi="Times New Roman"/>
          <w:sz w:val="24"/>
        </w:rPr>
      </w:pPr>
      <w:r w:rsidRPr="00AB1987">
        <w:rPr>
          <w:rFonts w:ascii="Times New Roman" w:hAnsi="Times New Roman"/>
          <w:sz w:val="24"/>
        </w:rPr>
        <w:t xml:space="preserve">• </w:t>
      </w:r>
      <w:r w:rsidR="005F0AC5">
        <w:rPr>
          <w:rFonts w:ascii="Times New Roman" w:hAnsi="Times New Roman"/>
          <w:sz w:val="24"/>
        </w:rPr>
        <w:t xml:space="preserve">Explain the role </w:t>
      </w:r>
      <w:r w:rsidR="005F0AC5" w:rsidRPr="005F0AC5">
        <w:rPr>
          <w:rFonts w:ascii="Times New Roman" w:hAnsi="Times New Roman"/>
          <w:sz w:val="24"/>
        </w:rPr>
        <w:t>of the circulator</w:t>
      </w:r>
      <w:r w:rsidR="005F0AC5">
        <w:rPr>
          <w:rFonts w:ascii="Times New Roman" w:hAnsi="Times New Roman"/>
          <w:sz w:val="24"/>
        </w:rPr>
        <w:t xml:space="preserve">y and defense systems in maintaining an </w:t>
      </w:r>
      <w:r w:rsidR="005F0AC5" w:rsidRPr="005F0AC5">
        <w:rPr>
          <w:rFonts w:ascii="Times New Roman" w:hAnsi="Times New Roman"/>
          <w:sz w:val="24"/>
        </w:rPr>
        <w:t>internal equilibrium</w:t>
      </w:r>
    </w:p>
    <w:p w:rsidR="003229E6" w:rsidRPr="00AB1987" w:rsidRDefault="003229E6" w:rsidP="005F0AC5">
      <w:pPr>
        <w:spacing w:line="276" w:lineRule="auto"/>
        <w:rPr>
          <w:rFonts w:ascii="Times New Roman" w:hAnsi="Times New Roman"/>
          <w:sz w:val="24"/>
        </w:rPr>
      </w:pPr>
      <w:r w:rsidRPr="00AB1987">
        <w:rPr>
          <w:rFonts w:ascii="Times New Roman" w:hAnsi="Times New Roman"/>
          <w:sz w:val="24"/>
        </w:rPr>
        <w:t xml:space="preserve">• Explain the </w:t>
      </w:r>
      <w:r w:rsidR="005F0AC5">
        <w:rPr>
          <w:rFonts w:ascii="Times New Roman" w:hAnsi="Times New Roman"/>
          <w:sz w:val="24"/>
        </w:rPr>
        <w:t>role of the excretory system in main</w:t>
      </w:r>
      <w:r w:rsidR="005F0AC5" w:rsidRPr="005F0AC5">
        <w:rPr>
          <w:rFonts w:ascii="Times New Roman" w:hAnsi="Times New Roman"/>
          <w:sz w:val="24"/>
        </w:rPr>
        <w:t xml:space="preserve">taining an </w:t>
      </w:r>
      <w:r w:rsidR="005F0AC5">
        <w:rPr>
          <w:rFonts w:ascii="Times New Roman" w:hAnsi="Times New Roman"/>
          <w:sz w:val="24"/>
        </w:rPr>
        <w:t>internal equilibrium in humans through t</w:t>
      </w:r>
      <w:r w:rsidR="005F0AC5" w:rsidRPr="005F0AC5">
        <w:rPr>
          <w:rFonts w:ascii="Times New Roman" w:hAnsi="Times New Roman"/>
          <w:sz w:val="24"/>
        </w:rPr>
        <w:t>he exchange of energy and matter with the environment</w:t>
      </w:r>
    </w:p>
    <w:p w:rsidR="00AA31EE" w:rsidRDefault="00600FE4" w:rsidP="00600FE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Expla</w:t>
      </w:r>
      <w:r w:rsidRPr="00600FE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 the role of the motor system </w:t>
      </w:r>
      <w:r w:rsidRPr="00600FE4">
        <w:rPr>
          <w:rFonts w:ascii="Times New Roman" w:hAnsi="Times New Roman"/>
          <w:sz w:val="24"/>
        </w:rPr>
        <w:t>in the function of other body systems</w:t>
      </w:r>
    </w:p>
    <w:p w:rsidR="000D2B50" w:rsidRPr="000D2B50" w:rsidRDefault="000D2B50" w:rsidP="000D2B50">
      <w:pPr>
        <w:spacing w:line="276" w:lineRule="auto"/>
        <w:rPr>
          <w:rFonts w:ascii="Times New Roman" w:hAnsi="Times New Roman"/>
          <w:sz w:val="24"/>
        </w:rPr>
      </w:pPr>
    </w:p>
    <w:p w:rsidR="0089435C" w:rsidRPr="008229E2" w:rsidRDefault="000A7733" w:rsidP="008229E2">
      <w:pPr>
        <w:pStyle w:val="Default"/>
        <w:spacing w:line="312" w:lineRule="auto"/>
        <w:rPr>
          <w:rFonts w:ascii="Times New Roman" w:hAnsi="Times New Roman" w:cs="Times New Roman"/>
          <w:b/>
          <w:bCs/>
        </w:rPr>
      </w:pPr>
      <w:r w:rsidRPr="00495E45">
        <w:rPr>
          <w:rFonts w:ascii="Times New Roman" w:hAnsi="Times New Roman" w:cs="Times New Roman"/>
          <w:b/>
          <w:bCs/>
        </w:rPr>
        <w:t xml:space="preserve">TRANSFERABILITY: </w:t>
      </w:r>
      <w:r w:rsidR="008229E2">
        <w:rPr>
          <w:rFonts w:ascii="TimesNewRoman" w:hAnsi="TimesNewRoman" w:cs="TimesNewRoman"/>
          <w:b/>
        </w:rPr>
        <w:t xml:space="preserve"> </w:t>
      </w:r>
    </w:p>
    <w:p w:rsidR="008229E2" w:rsidRPr="0006069B" w:rsidRDefault="008229E2" w:rsidP="008229E2">
      <w:pPr>
        <w:pStyle w:val="Default"/>
        <w:rPr>
          <w:rFonts w:ascii="Times New Roman" w:hAnsi="Times New Roman" w:cs="Times New Roman"/>
        </w:rPr>
      </w:pPr>
      <w:r w:rsidRPr="002121C1">
        <w:rPr>
          <w:rFonts w:ascii="TimesNewRoman" w:hAnsi="TimesNewRoman" w:cs="TimesNewRoman"/>
          <w:b/>
        </w:rPr>
        <w:t>*Warning:</w:t>
      </w:r>
      <w:r>
        <w:rPr>
          <w:rFonts w:ascii="TimesNewRoman" w:hAnsi="TimesNewRoman" w:cs="TimesNewRoman"/>
        </w:rPr>
        <w:t xml:space="preserve"> Although we strive to make the transferability information in this document up-to-date and accurate, </w:t>
      </w:r>
      <w:r w:rsidRPr="00F93661">
        <w:rPr>
          <w:rFonts w:ascii="TimesNewRoman" w:hAnsi="TimesNewRoman" w:cs="TimesNewRoman"/>
          <w:b/>
        </w:rPr>
        <w:t>the student has the final responsibility for ensuring the transferability of this course to Alberta Colleges and Universities</w:t>
      </w:r>
      <w:r>
        <w:rPr>
          <w:rFonts w:ascii="TimesNewRoman" w:hAnsi="TimesNewRoman" w:cs="TimesNewRoman"/>
        </w:rPr>
        <w:t xml:space="preserve">. Please consult the Alberta Transfer Guide for more information. You may check to ensure the transferability of this course at Alberta Transfer Guide main page </w:t>
      </w:r>
      <w:hyperlink r:id="rId9" w:history="1">
        <w:r w:rsidRPr="0006069B">
          <w:rPr>
            <w:rStyle w:val="Hyperlink"/>
            <w:rFonts w:ascii="Times New Roman" w:hAnsi="Times New Roman"/>
            <w:lang w:val="en-CA"/>
          </w:rPr>
          <w:t>http://www.transferalberta.ca</w:t>
        </w:r>
      </w:hyperlink>
      <w:r w:rsidRPr="0006069B">
        <w:rPr>
          <w:rFonts w:ascii="Times New Roman" w:hAnsi="Times New Roman" w:cs="Times New Roman"/>
          <w:lang w:val="en-CA"/>
        </w:rPr>
        <w:t xml:space="preserve"> or, if you do not want to navigate through few links, at </w:t>
      </w:r>
      <w:hyperlink r:id="rId10" w:history="1">
        <w:r w:rsidRPr="0006069B">
          <w:rPr>
            <w:rStyle w:val="Hyperlink"/>
            <w:rFonts w:ascii="Times New Roman" w:hAnsi="Times New Roman"/>
          </w:rPr>
          <w:t>http://alis.alberta.ca/ps/tsp/ta/tbi/onlinesearch.html?SearchMode=S&amp;step=2</w:t>
        </w:r>
      </w:hyperlink>
      <w:r w:rsidRPr="0006069B">
        <w:rPr>
          <w:rFonts w:ascii="Times New Roman" w:hAnsi="Times New Roman" w:cs="Times New Roman"/>
        </w:rPr>
        <w:t xml:space="preserve">  </w:t>
      </w:r>
    </w:p>
    <w:p w:rsidR="008229E2" w:rsidRPr="000E0E31" w:rsidRDefault="008229E2" w:rsidP="008229E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8229E2" w:rsidRPr="0019489A" w:rsidRDefault="008229E2" w:rsidP="008229E2">
      <w:pPr>
        <w:pStyle w:val="Default"/>
        <w:rPr>
          <w:rFonts w:ascii="Times New Roman" w:hAnsi="Times New Roman" w:cs="Times New Roman"/>
          <w:color w:val="auto"/>
        </w:rPr>
      </w:pPr>
      <w:r w:rsidRPr="0019489A">
        <w:rPr>
          <w:rFonts w:ascii="Times New Roman" w:hAnsi="Times New Roman" w:cs="Times New Roman"/>
          <w:bCs/>
          <w:color w:val="auto"/>
        </w:rPr>
        <w:t xml:space="preserve">** Grade of D or D+ may not be acceptable for transfer to other post-secondary institutions. </w:t>
      </w:r>
      <w:r w:rsidRPr="00381774">
        <w:rPr>
          <w:rFonts w:ascii="Times New Roman" w:hAnsi="Times New Roman" w:cs="Times New Roman"/>
          <w:b/>
          <w:bCs/>
          <w:color w:val="auto"/>
        </w:rPr>
        <w:t>Students are cautioned that it is their responsibility to contact the receiving institutions to ensure transferability</w:t>
      </w:r>
    </w:p>
    <w:p w:rsidR="0019489A" w:rsidRDefault="0019489A" w:rsidP="0019489A">
      <w:pPr>
        <w:rPr>
          <w:b/>
          <w:u w:val="single"/>
        </w:rPr>
      </w:pPr>
    </w:p>
    <w:p w:rsidR="00AA31EE" w:rsidRDefault="00AA31EE" w:rsidP="00AA31EE">
      <w:pPr>
        <w:pStyle w:val="Heading2"/>
        <w:spacing w:befor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EVALUATIONS</w:t>
      </w:r>
      <w:r w:rsidRPr="00495E45">
        <w:rPr>
          <w:rFonts w:ascii="Times New Roman" w:hAnsi="Times New Roman"/>
          <w:b/>
          <w:sz w:val="24"/>
        </w:rPr>
        <w:t>:</w:t>
      </w:r>
      <w:r w:rsidR="00390FD6">
        <w:rPr>
          <w:rFonts w:ascii="Times New Roman" w:hAnsi="Times New Roman"/>
          <w:b/>
          <w:sz w:val="24"/>
        </w:rPr>
        <w:t xml:space="preserve"> </w:t>
      </w:r>
    </w:p>
    <w:p w:rsidR="00390FD6" w:rsidRDefault="00390FD6" w:rsidP="00390FD6"/>
    <w:p w:rsidR="00390FD6" w:rsidRPr="00390FD6" w:rsidRDefault="00687FE9" w:rsidP="0039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Unit </w:t>
      </w:r>
      <w:r w:rsidR="00390FD6" w:rsidRPr="00390FD6">
        <w:rPr>
          <w:rFonts w:ascii="Times New Roman" w:hAnsi="Times New Roman"/>
          <w:sz w:val="24"/>
        </w:rPr>
        <w:t>Tes</w:t>
      </w:r>
      <w:r w:rsidR="00CF0114">
        <w:rPr>
          <w:rFonts w:ascii="Times New Roman" w:hAnsi="Times New Roman"/>
          <w:sz w:val="24"/>
        </w:rPr>
        <w:t>t</w:t>
      </w:r>
      <w:r w:rsidR="003A12FC">
        <w:rPr>
          <w:rFonts w:ascii="Times New Roman" w:hAnsi="Times New Roman"/>
          <w:sz w:val="24"/>
        </w:rPr>
        <w:t>s</w:t>
      </w:r>
      <w:r w:rsidR="00CF0114">
        <w:rPr>
          <w:rFonts w:ascii="Times New Roman" w:hAnsi="Times New Roman"/>
          <w:sz w:val="24"/>
        </w:rPr>
        <w:t>…………………….</w:t>
      </w:r>
      <w:r w:rsidR="003B6F95">
        <w:rPr>
          <w:rFonts w:ascii="Times New Roman" w:hAnsi="Times New Roman"/>
          <w:sz w:val="24"/>
        </w:rPr>
        <w:t>.. 3</w:t>
      </w:r>
      <w:r w:rsidR="00390FD6" w:rsidRPr="00390FD6">
        <w:rPr>
          <w:rFonts w:ascii="Times New Roman" w:hAnsi="Times New Roman"/>
          <w:sz w:val="24"/>
        </w:rPr>
        <w:t>0%</w:t>
      </w:r>
    </w:p>
    <w:p w:rsidR="00390FD6" w:rsidRPr="00390FD6" w:rsidRDefault="009925C1" w:rsidP="00390F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Labs, Quizzes……………...</w:t>
      </w:r>
      <w:r w:rsidR="00CF0114">
        <w:rPr>
          <w:rFonts w:ascii="Times New Roman" w:hAnsi="Times New Roman"/>
          <w:sz w:val="24"/>
        </w:rPr>
        <w:t>…...</w:t>
      </w:r>
      <w:r w:rsidR="003B6F95">
        <w:rPr>
          <w:rFonts w:ascii="Times New Roman" w:hAnsi="Times New Roman"/>
          <w:sz w:val="24"/>
        </w:rPr>
        <w:t>15</w:t>
      </w:r>
      <w:r w:rsidR="00390FD6" w:rsidRPr="00390FD6">
        <w:rPr>
          <w:rFonts w:ascii="Times New Roman" w:hAnsi="Times New Roman"/>
          <w:sz w:val="24"/>
        </w:rPr>
        <w:t>%</w:t>
      </w:r>
    </w:p>
    <w:p w:rsidR="00390FD6" w:rsidRPr="00390FD6" w:rsidRDefault="00390FD6" w:rsidP="00390FD6">
      <w:pPr>
        <w:rPr>
          <w:rFonts w:ascii="Times New Roman" w:hAnsi="Times New Roman"/>
          <w:sz w:val="24"/>
        </w:rPr>
      </w:pPr>
      <w:r w:rsidRPr="00390FD6">
        <w:rPr>
          <w:rFonts w:ascii="Times New Roman" w:hAnsi="Times New Roman"/>
          <w:sz w:val="24"/>
        </w:rPr>
        <w:t xml:space="preserve">Midterm </w:t>
      </w:r>
      <w:r w:rsidR="00CF0114">
        <w:rPr>
          <w:rFonts w:ascii="Times New Roman" w:hAnsi="Times New Roman"/>
          <w:sz w:val="24"/>
        </w:rPr>
        <w:t>(Cover Units 1&amp;2)……</w:t>
      </w:r>
      <w:r w:rsidRPr="00390FD6">
        <w:rPr>
          <w:rFonts w:ascii="Times New Roman" w:hAnsi="Times New Roman"/>
          <w:sz w:val="24"/>
        </w:rPr>
        <w:t>25%</w:t>
      </w:r>
    </w:p>
    <w:p w:rsidR="00390FD6" w:rsidRDefault="00390FD6" w:rsidP="00390FD6">
      <w:pPr>
        <w:rPr>
          <w:rFonts w:ascii="Times New Roman" w:hAnsi="Times New Roman"/>
          <w:sz w:val="24"/>
        </w:rPr>
      </w:pPr>
      <w:r w:rsidRPr="00390FD6">
        <w:rPr>
          <w:rFonts w:ascii="Times New Roman" w:hAnsi="Times New Roman"/>
          <w:sz w:val="24"/>
        </w:rPr>
        <w:t>Final</w:t>
      </w:r>
      <w:r w:rsidR="00220EAF">
        <w:rPr>
          <w:rFonts w:ascii="Times New Roman" w:hAnsi="Times New Roman"/>
          <w:sz w:val="24"/>
        </w:rPr>
        <w:t xml:space="preserve"> (Cov</w:t>
      </w:r>
      <w:r w:rsidR="00CF0114">
        <w:rPr>
          <w:rFonts w:ascii="Times New Roman" w:hAnsi="Times New Roman"/>
          <w:sz w:val="24"/>
        </w:rPr>
        <w:t>ers Units 3&amp;4)………</w:t>
      </w:r>
      <w:r w:rsidR="003B6F95">
        <w:rPr>
          <w:rFonts w:ascii="Times New Roman" w:hAnsi="Times New Roman"/>
          <w:sz w:val="24"/>
        </w:rPr>
        <w:t>30</w:t>
      </w:r>
      <w:r w:rsidRPr="00390FD6">
        <w:rPr>
          <w:rFonts w:ascii="Times New Roman" w:hAnsi="Times New Roman"/>
          <w:sz w:val="24"/>
        </w:rPr>
        <w:t>%</w:t>
      </w:r>
    </w:p>
    <w:p w:rsidR="00C3508F" w:rsidRDefault="00C3508F" w:rsidP="00390FD6">
      <w:pPr>
        <w:rPr>
          <w:rFonts w:ascii="Times New Roman" w:hAnsi="Times New Roman"/>
          <w:sz w:val="24"/>
        </w:rPr>
      </w:pPr>
    </w:p>
    <w:p w:rsidR="00AA31EE" w:rsidRDefault="00C3508F" w:rsidP="00C3508F">
      <w:pPr>
        <w:rPr>
          <w:rFonts w:ascii="Times New Roman" w:hAnsi="Times New Roman"/>
          <w:sz w:val="24"/>
        </w:rPr>
      </w:pPr>
      <w:r w:rsidRPr="00C3508F">
        <w:rPr>
          <w:rFonts w:ascii="Times New Roman" w:hAnsi="Times New Roman"/>
          <w:sz w:val="24"/>
        </w:rPr>
        <w:t xml:space="preserve">All tests and exams MUST be written at the scheduled times unless </w:t>
      </w:r>
      <w:r w:rsidRPr="009D72AB">
        <w:rPr>
          <w:rFonts w:ascii="Times New Roman" w:hAnsi="Times New Roman"/>
          <w:b/>
          <w:sz w:val="24"/>
        </w:rPr>
        <w:t>PRIOR</w:t>
      </w:r>
      <w:r>
        <w:rPr>
          <w:rFonts w:ascii="Times New Roman" w:hAnsi="Times New Roman"/>
          <w:sz w:val="24"/>
        </w:rPr>
        <w:t xml:space="preserve"> </w:t>
      </w:r>
      <w:r w:rsidRPr="00C3508F">
        <w:rPr>
          <w:rFonts w:ascii="Times New Roman" w:hAnsi="Times New Roman"/>
          <w:sz w:val="24"/>
        </w:rPr>
        <w:t xml:space="preserve">arrangements have been made with the instructor. A missed test (exam) will result in a score of ZERO on that test </w:t>
      </w:r>
      <w:r>
        <w:rPr>
          <w:rFonts w:ascii="Times New Roman" w:hAnsi="Times New Roman"/>
          <w:sz w:val="24"/>
        </w:rPr>
        <w:t xml:space="preserve">(exam). </w:t>
      </w:r>
      <w:r w:rsidR="009958DF" w:rsidRPr="00C2511E">
        <w:rPr>
          <w:rFonts w:ascii="Times New Roman" w:hAnsi="Times New Roman"/>
          <w:sz w:val="24"/>
        </w:rPr>
        <w:t>In order to defer an exam due to</w:t>
      </w:r>
      <w:r w:rsidR="009958DF">
        <w:rPr>
          <w:rFonts w:ascii="Times New Roman" w:hAnsi="Times New Roman"/>
          <w:sz w:val="24"/>
        </w:rPr>
        <w:t xml:space="preserve"> </w:t>
      </w:r>
      <w:r w:rsidR="009958DF" w:rsidRPr="00C2511E">
        <w:rPr>
          <w:rFonts w:ascii="Times New Roman" w:hAnsi="Times New Roman"/>
          <w:sz w:val="24"/>
        </w:rPr>
        <w:t>illness you will require a medical note.</w:t>
      </w:r>
      <w:r w:rsidR="009958DF">
        <w:rPr>
          <w:rFonts w:ascii="Times New Roman" w:hAnsi="Times New Roman"/>
          <w:sz w:val="24"/>
        </w:rPr>
        <w:t xml:space="preserve"> </w:t>
      </w:r>
      <w:r w:rsidRPr="00C3508F">
        <w:rPr>
          <w:rFonts w:ascii="Times New Roman" w:hAnsi="Times New Roman"/>
          <w:sz w:val="24"/>
        </w:rPr>
        <w:t>The final exam is 3 hour</w:t>
      </w:r>
      <w:r>
        <w:rPr>
          <w:rFonts w:ascii="Times New Roman" w:hAnsi="Times New Roman"/>
          <w:sz w:val="24"/>
        </w:rPr>
        <w:t xml:space="preserve">s long and is scheduled by the </w:t>
      </w:r>
      <w:r w:rsidRPr="00C3508F">
        <w:rPr>
          <w:rFonts w:ascii="Times New Roman" w:hAnsi="Times New Roman"/>
          <w:sz w:val="24"/>
        </w:rPr>
        <w:t>regi</w:t>
      </w:r>
      <w:r>
        <w:rPr>
          <w:rFonts w:ascii="Times New Roman" w:hAnsi="Times New Roman"/>
          <w:sz w:val="24"/>
        </w:rPr>
        <w:t xml:space="preserve">strars' office during GPRC Exam </w:t>
      </w:r>
      <w:r w:rsidRPr="00C3508F">
        <w:rPr>
          <w:rFonts w:ascii="Times New Roman" w:hAnsi="Times New Roman"/>
          <w:sz w:val="24"/>
        </w:rPr>
        <w:t>weeks</w:t>
      </w:r>
      <w:r>
        <w:rPr>
          <w:rFonts w:ascii="Times New Roman" w:hAnsi="Times New Roman"/>
          <w:sz w:val="24"/>
        </w:rPr>
        <w:t>.</w:t>
      </w:r>
    </w:p>
    <w:p w:rsidR="00C3508F" w:rsidRPr="00C3508F" w:rsidRDefault="00C3508F" w:rsidP="00C3508F">
      <w:pPr>
        <w:rPr>
          <w:rFonts w:ascii="Times New Roman" w:hAnsi="Times New Roman"/>
          <w:sz w:val="24"/>
        </w:rPr>
      </w:pPr>
    </w:p>
    <w:p w:rsidR="00E6627F" w:rsidRDefault="0019489A" w:rsidP="001C66A6">
      <w:pPr>
        <w:pStyle w:val="Heading2"/>
        <w:spacing w:before="0"/>
        <w:rPr>
          <w:rFonts w:ascii="Times New Roman" w:hAnsi="Times New Roman"/>
          <w:sz w:val="24"/>
        </w:rPr>
      </w:pPr>
      <w:r w:rsidRPr="00495E45">
        <w:rPr>
          <w:rFonts w:ascii="Times New Roman" w:hAnsi="Times New Roman"/>
          <w:b/>
          <w:sz w:val="24"/>
        </w:rPr>
        <w:t>GRADING CRITERIA:</w:t>
      </w:r>
      <w:r w:rsidR="00612E3C">
        <w:rPr>
          <w:rFonts w:ascii="Times New Roman" w:hAnsi="Times New Roman"/>
          <w:b/>
          <w:sz w:val="24"/>
        </w:rPr>
        <w:t xml:space="preserve"> </w:t>
      </w:r>
      <w:r w:rsidRPr="0019489A">
        <w:rPr>
          <w:rFonts w:ascii="Times New Roman" w:hAnsi="Times New Roman"/>
          <w:sz w:val="24"/>
        </w:rPr>
        <w:t xml:space="preserve">Please note that </w:t>
      </w:r>
      <w:r w:rsidR="0089435C">
        <w:rPr>
          <w:rFonts w:ascii="Times New Roman" w:hAnsi="Times New Roman"/>
          <w:sz w:val="24"/>
        </w:rPr>
        <w:t>most u</w:t>
      </w:r>
      <w:r w:rsidRPr="0019489A">
        <w:rPr>
          <w:rFonts w:ascii="Times New Roman" w:hAnsi="Times New Roman"/>
          <w:sz w:val="24"/>
        </w:rPr>
        <w:t xml:space="preserve">niversities will not accept your course for transfer credit </w:t>
      </w:r>
      <w:r w:rsidRPr="0019489A">
        <w:rPr>
          <w:rFonts w:ascii="Times New Roman" w:hAnsi="Times New Roman"/>
          <w:b/>
          <w:sz w:val="24"/>
        </w:rPr>
        <w:t>IF</w:t>
      </w:r>
      <w:r w:rsidRPr="0019489A">
        <w:rPr>
          <w:rFonts w:ascii="Times New Roman" w:hAnsi="Times New Roman"/>
          <w:sz w:val="24"/>
        </w:rPr>
        <w:t xml:space="preserve"> your grade is </w:t>
      </w:r>
      <w:r w:rsidRPr="0019489A">
        <w:rPr>
          <w:rFonts w:ascii="Times New Roman" w:hAnsi="Times New Roman"/>
          <w:b/>
          <w:sz w:val="24"/>
        </w:rPr>
        <w:t>less than C-</w:t>
      </w:r>
      <w:r w:rsidRPr="0019489A">
        <w:rPr>
          <w:rFonts w:ascii="Times New Roman" w:hAnsi="Times New Roman"/>
          <w:sz w:val="24"/>
        </w:rPr>
        <w:t>.</w:t>
      </w:r>
      <w:r w:rsidR="001C66A6">
        <w:rPr>
          <w:rFonts w:ascii="Times New Roman" w:hAnsi="Times New Roman"/>
          <w:sz w:val="24"/>
        </w:rPr>
        <w:t xml:space="preserve"> </w:t>
      </w:r>
    </w:p>
    <w:p w:rsidR="00F73E9F" w:rsidRDefault="00F73E9F" w:rsidP="00F73E9F"/>
    <w:p w:rsidR="00F73E9F" w:rsidRDefault="00F73E9F" w:rsidP="00F73E9F"/>
    <w:p w:rsidR="00D9199A" w:rsidRDefault="00D9199A" w:rsidP="00F73E9F"/>
    <w:p w:rsidR="00D9199A" w:rsidRDefault="00D9199A" w:rsidP="00F73E9F"/>
    <w:p w:rsidR="00D9199A" w:rsidRPr="00F73E9F" w:rsidRDefault="00D9199A" w:rsidP="00F73E9F"/>
    <w:p w:rsidR="006D77D5" w:rsidRPr="006D77D5" w:rsidRDefault="006D77D5" w:rsidP="006D77D5"/>
    <w:p w:rsidR="00B51439" w:rsidRPr="0019489A" w:rsidRDefault="00B51439" w:rsidP="0019489A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36"/>
        <w:gridCol w:w="1384"/>
        <w:gridCol w:w="1620"/>
        <w:gridCol w:w="1440"/>
      </w:tblGrid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Alpha Grade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4-point Equivalent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Percentage Guidelines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Alpha Grade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4-point Equivalent</w:t>
            </w:r>
          </w:p>
        </w:tc>
        <w:tc>
          <w:tcPr>
            <w:tcW w:w="144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b/>
                <w:bCs/>
                <w:sz w:val="24"/>
              </w:rPr>
              <w:t>Percentage Guidelines</w:t>
            </w:r>
          </w:p>
        </w:tc>
      </w:tr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A+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620" w:type="dxa"/>
          </w:tcPr>
          <w:p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E6627F" w:rsidRPr="009F1D76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C+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40" w:type="dxa"/>
          </w:tcPr>
          <w:p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="00E6627F" w:rsidRPr="009F1D76">
              <w:rPr>
                <w:rFonts w:ascii="Times New Roman" w:hAnsi="Times New Roman"/>
                <w:sz w:val="24"/>
              </w:rPr>
              <w:t>-69</w:t>
            </w:r>
          </w:p>
        </w:tc>
      </w:tr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620" w:type="dxa"/>
          </w:tcPr>
          <w:p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85-89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44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63-6</w:t>
            </w:r>
            <w:r w:rsidR="008218C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A-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620" w:type="dxa"/>
          </w:tcPr>
          <w:p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80-84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60-62</w:t>
            </w:r>
          </w:p>
        </w:tc>
      </w:tr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B+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620" w:type="dxa"/>
          </w:tcPr>
          <w:p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77-79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D+</w:t>
            </w:r>
          </w:p>
        </w:tc>
        <w:tc>
          <w:tcPr>
            <w:tcW w:w="1620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440" w:type="dxa"/>
            <w:shd w:val="pct15" w:color="auto" w:fill="auto"/>
          </w:tcPr>
          <w:p w:rsidR="00E6627F" w:rsidRPr="009F1D76" w:rsidRDefault="008218C3" w:rsidP="009F1D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E6627F" w:rsidRPr="009F1D76">
              <w:rPr>
                <w:rFonts w:ascii="Times New Roman" w:hAnsi="Times New Roman"/>
                <w:sz w:val="24"/>
              </w:rPr>
              <w:t>-59</w:t>
            </w:r>
          </w:p>
        </w:tc>
      </w:tr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620" w:type="dxa"/>
          </w:tcPr>
          <w:p w:rsidR="00E6627F" w:rsidRPr="009F1D76" w:rsidRDefault="00E6627F" w:rsidP="008218C3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7</w:t>
            </w:r>
            <w:r w:rsidR="008218C3">
              <w:rPr>
                <w:rFonts w:ascii="Times New Roman" w:hAnsi="Times New Roman"/>
                <w:sz w:val="24"/>
              </w:rPr>
              <w:t>3</w:t>
            </w:r>
            <w:r w:rsidRPr="009F1D76">
              <w:rPr>
                <w:rFonts w:ascii="Times New Roman" w:hAnsi="Times New Roman"/>
                <w:sz w:val="24"/>
              </w:rPr>
              <w:t>-7</w:t>
            </w:r>
            <w:r w:rsidR="008218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620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440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50-54</w:t>
            </w:r>
          </w:p>
        </w:tc>
      </w:tr>
      <w:tr w:rsidR="00E6627F" w:rsidRPr="009F1D76" w:rsidTr="009F1D76">
        <w:tc>
          <w:tcPr>
            <w:tcW w:w="1548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B-</w:t>
            </w:r>
          </w:p>
        </w:tc>
        <w:tc>
          <w:tcPr>
            <w:tcW w:w="1620" w:type="dxa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620" w:type="dxa"/>
          </w:tcPr>
          <w:p w:rsidR="00E6627F" w:rsidRPr="009F1D76" w:rsidRDefault="00E6627F" w:rsidP="008218C3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70-7</w:t>
            </w:r>
            <w:r w:rsidR="008218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" w:type="dxa"/>
            <w:shd w:val="pct50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620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440" w:type="dxa"/>
            <w:shd w:val="pct15" w:color="auto" w:fill="auto"/>
          </w:tcPr>
          <w:p w:rsidR="00E6627F" w:rsidRPr="009F1D76" w:rsidRDefault="00E6627F" w:rsidP="009F1D76">
            <w:pPr>
              <w:jc w:val="center"/>
              <w:rPr>
                <w:rFonts w:ascii="Times New Roman" w:hAnsi="Times New Roman"/>
                <w:sz w:val="24"/>
              </w:rPr>
            </w:pPr>
            <w:r w:rsidRPr="009F1D76">
              <w:rPr>
                <w:rFonts w:ascii="Times New Roman" w:hAnsi="Times New Roman"/>
                <w:sz w:val="24"/>
              </w:rPr>
              <w:t>00-49</w:t>
            </w:r>
          </w:p>
        </w:tc>
      </w:tr>
    </w:tbl>
    <w:p w:rsidR="0019489A" w:rsidRPr="0019489A" w:rsidRDefault="0019489A" w:rsidP="0019489A">
      <w:pPr>
        <w:rPr>
          <w:rFonts w:ascii="Times New Roman" w:hAnsi="Times New Roman"/>
          <w:sz w:val="24"/>
        </w:rPr>
      </w:pPr>
    </w:p>
    <w:p w:rsidR="00F575C9" w:rsidRDefault="00F575C9" w:rsidP="00F575C9">
      <w:pPr>
        <w:pStyle w:val="Heading2"/>
        <w:spacing w:before="0" w:line="240" w:lineRule="auto"/>
        <w:rPr>
          <w:rFonts w:ascii="Times New Roman" w:hAnsi="Times New Roman"/>
          <w:b/>
          <w:sz w:val="24"/>
        </w:rPr>
      </w:pPr>
      <w:r w:rsidRPr="00612E3C">
        <w:rPr>
          <w:rFonts w:ascii="Times New Roman" w:hAnsi="Times New Roman"/>
          <w:b/>
          <w:sz w:val="24"/>
        </w:rPr>
        <w:t>COURSE SCHEDULE/TENTATIVE TIMELINE:</w:t>
      </w:r>
    </w:p>
    <w:p w:rsidR="00A8271F" w:rsidRPr="00A8271F" w:rsidRDefault="00A8271F" w:rsidP="00A8271F">
      <w:pPr>
        <w:rPr>
          <w:rFonts w:ascii="Times New Roman" w:hAnsi="Times New Roman"/>
          <w:sz w:val="24"/>
        </w:rPr>
      </w:pPr>
    </w:p>
    <w:p w:rsidR="00A8271F" w:rsidRPr="00A8271F" w:rsidRDefault="0089339B" w:rsidP="00A827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Tentative test and exam dates:</w:t>
      </w:r>
    </w:p>
    <w:p w:rsidR="00A8271F" w:rsidRDefault="00372C1E" w:rsidP="00A827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Unit Exam </w:t>
      </w:r>
      <w:r w:rsidR="00F73E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F73E9F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2137D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3B6F95">
        <w:rPr>
          <w:rFonts w:ascii="Times New Roman" w:hAnsi="Times New Roman"/>
          <w:sz w:val="24"/>
        </w:rPr>
        <w:t>February 13</w:t>
      </w:r>
    </w:p>
    <w:p w:rsidR="0089339B" w:rsidRPr="00A8271F" w:rsidRDefault="00372C1E" w:rsidP="00A827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Midterm </w:t>
      </w:r>
      <w:r w:rsidR="00F73E9F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</w:t>
      </w:r>
      <w:r w:rsidR="001534D5">
        <w:rPr>
          <w:rFonts w:ascii="Times New Roman" w:hAnsi="Times New Roman"/>
          <w:sz w:val="24"/>
        </w:rPr>
        <w:t>March 20</w:t>
      </w:r>
    </w:p>
    <w:p w:rsidR="00A8271F" w:rsidRDefault="00372C1E" w:rsidP="00A827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 Exam 2</w:t>
      </w:r>
      <w:r w:rsidR="000A6F0A">
        <w:rPr>
          <w:rFonts w:ascii="Times New Roman" w:hAnsi="Times New Roman"/>
          <w:sz w:val="24"/>
        </w:rPr>
        <w:t xml:space="preserve">     </w:t>
      </w:r>
      <w:r w:rsidR="00F73E9F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="00515D8D">
        <w:rPr>
          <w:rFonts w:ascii="Times New Roman" w:hAnsi="Times New Roman"/>
          <w:sz w:val="24"/>
        </w:rPr>
        <w:t>April 3</w:t>
      </w:r>
    </w:p>
    <w:p w:rsidR="006507CF" w:rsidRPr="00A8271F" w:rsidRDefault="00372C1E" w:rsidP="00A827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Final Exam                         </w:t>
      </w:r>
      <w:r w:rsidR="006507CF">
        <w:rPr>
          <w:rFonts w:ascii="Times New Roman" w:hAnsi="Times New Roman"/>
          <w:sz w:val="24"/>
        </w:rPr>
        <w:t xml:space="preserve">                            </w:t>
      </w:r>
      <w:r w:rsidR="005C6731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</w:t>
      </w:r>
      <w:r w:rsidR="00515D8D">
        <w:rPr>
          <w:rFonts w:ascii="Times New Roman" w:hAnsi="Times New Roman"/>
          <w:sz w:val="24"/>
        </w:rPr>
        <w:t>April 15-27</w:t>
      </w:r>
    </w:p>
    <w:p w:rsidR="00CB741D" w:rsidRDefault="00CB741D" w:rsidP="00A41513">
      <w:pPr>
        <w:pStyle w:val="Heading2"/>
        <w:spacing w:before="0"/>
        <w:rPr>
          <w:rFonts w:ascii="Times New Roman" w:hAnsi="Times New Roman"/>
          <w:b/>
          <w:sz w:val="24"/>
        </w:rPr>
      </w:pPr>
    </w:p>
    <w:p w:rsidR="006C42D9" w:rsidRPr="008B61AC" w:rsidRDefault="00232D0C" w:rsidP="006C42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STUDENT RESPONSIBILITIES</w:t>
      </w:r>
      <w:r w:rsidR="006C42D9" w:rsidRPr="00495E45">
        <w:rPr>
          <w:rFonts w:ascii="Times New Roman" w:hAnsi="Times New Roman"/>
          <w:b/>
          <w:bCs/>
          <w:sz w:val="24"/>
        </w:rPr>
        <w:t>:</w:t>
      </w:r>
    </w:p>
    <w:p w:rsidR="006C42D9" w:rsidRDefault="006C42D9" w:rsidP="006C42D9">
      <w:pPr>
        <w:rPr>
          <w:rFonts w:ascii="Times New Roman" w:hAnsi="Times New Roman"/>
          <w:sz w:val="24"/>
        </w:rPr>
      </w:pPr>
      <w:r w:rsidRPr="008B61AC">
        <w:rPr>
          <w:rFonts w:ascii="Times New Roman" w:hAnsi="Times New Roman"/>
          <w:sz w:val="24"/>
        </w:rPr>
        <w:t>Refer to t</w:t>
      </w:r>
      <w:r>
        <w:rPr>
          <w:rFonts w:ascii="Times New Roman" w:hAnsi="Times New Roman"/>
          <w:sz w:val="24"/>
        </w:rPr>
        <w:t xml:space="preserve">he College Policy on Student Rights and Responsibilities at </w:t>
      </w:r>
      <w:hyperlink r:id="rId11" w:history="1">
        <w:r w:rsidRPr="00C815A3">
          <w:rPr>
            <w:rStyle w:val="Hyperlink"/>
            <w:rFonts w:ascii="Times New Roman" w:hAnsi="Times New Roman"/>
            <w:sz w:val="24"/>
          </w:rPr>
          <w:t>www.gprc.ab.ca/d/STUDENTRIGHTSRESPONSIBILITIES</w:t>
        </w:r>
      </w:hyperlink>
    </w:p>
    <w:p w:rsidR="006C42D9" w:rsidRDefault="006C42D9" w:rsidP="006C42D9">
      <w:pPr>
        <w:rPr>
          <w:rFonts w:ascii="Times New Roman" w:hAnsi="Times New Roman"/>
          <w:sz w:val="24"/>
        </w:rPr>
      </w:pPr>
    </w:p>
    <w:p w:rsidR="006C42D9" w:rsidRDefault="006C42D9" w:rsidP="006C42D9">
      <w:pPr>
        <w:rPr>
          <w:rFonts w:ascii="Times New Roman" w:hAnsi="Times New Roman"/>
          <w:sz w:val="24"/>
        </w:rPr>
      </w:pPr>
      <w:r w:rsidRPr="00F76310">
        <w:rPr>
          <w:rFonts w:ascii="Times New Roman" w:hAnsi="Times New Roman"/>
          <w:sz w:val="24"/>
        </w:rPr>
        <w:t>If you are late for a lab, you might not be permitted to do</w:t>
      </w:r>
      <w:r>
        <w:rPr>
          <w:rFonts w:ascii="Times New Roman" w:hAnsi="Times New Roman"/>
          <w:sz w:val="24"/>
        </w:rPr>
        <w:t xml:space="preserve"> the lab as important safety concerns are always addressed at the beginning of each lab period. </w:t>
      </w:r>
      <w:r w:rsidRPr="00F76310">
        <w:rPr>
          <w:rFonts w:ascii="Times New Roman" w:hAnsi="Times New Roman"/>
          <w:sz w:val="24"/>
        </w:rPr>
        <w:t>The l</w:t>
      </w:r>
      <w:r>
        <w:rPr>
          <w:rFonts w:ascii="Times New Roman" w:hAnsi="Times New Roman"/>
          <w:sz w:val="24"/>
        </w:rPr>
        <w:t xml:space="preserve">ab is certified as a Level 2 biohazard facility and the regulations that apply </w:t>
      </w:r>
      <w:r w:rsidRPr="00F76310">
        <w:rPr>
          <w:rFonts w:ascii="Times New Roman" w:hAnsi="Times New Roman"/>
          <w:sz w:val="24"/>
        </w:rPr>
        <w:t xml:space="preserve">will be given </w:t>
      </w:r>
      <w:r>
        <w:rPr>
          <w:rFonts w:ascii="Times New Roman" w:hAnsi="Times New Roman"/>
          <w:sz w:val="24"/>
        </w:rPr>
        <w:t xml:space="preserve">to you during your first lab. If you miss a lab, </w:t>
      </w:r>
      <w:r w:rsidRPr="00F76310">
        <w:rPr>
          <w:rFonts w:ascii="Times New Roman" w:hAnsi="Times New Roman"/>
          <w:sz w:val="24"/>
        </w:rPr>
        <w:t xml:space="preserve">you will not have </w:t>
      </w:r>
      <w:r>
        <w:rPr>
          <w:rFonts w:ascii="Times New Roman" w:hAnsi="Times New Roman"/>
          <w:sz w:val="24"/>
        </w:rPr>
        <w:t>the opportunity for a make-</w:t>
      </w:r>
      <w:r w:rsidRPr="00F76310">
        <w:rPr>
          <w:rFonts w:ascii="Times New Roman" w:hAnsi="Times New Roman"/>
          <w:sz w:val="24"/>
        </w:rPr>
        <w:t>up lab.  You au</w:t>
      </w:r>
      <w:r>
        <w:rPr>
          <w:rFonts w:ascii="Times New Roman" w:hAnsi="Times New Roman"/>
          <w:sz w:val="24"/>
        </w:rPr>
        <w:t xml:space="preserve">tomatically receive a grade of </w:t>
      </w:r>
      <w:r w:rsidRPr="00F76310">
        <w:rPr>
          <w:rFonts w:ascii="Times New Roman" w:hAnsi="Times New Roman"/>
          <w:sz w:val="24"/>
        </w:rPr>
        <w:t>0 for that lab.</w:t>
      </w:r>
    </w:p>
    <w:p w:rsidR="006C42D9" w:rsidRDefault="006C42D9" w:rsidP="006C42D9">
      <w:pPr>
        <w:rPr>
          <w:rFonts w:ascii="Times New Roman" w:hAnsi="Times New Roman"/>
          <w:sz w:val="24"/>
        </w:rPr>
      </w:pPr>
    </w:p>
    <w:p w:rsidR="006C42D9" w:rsidRPr="00F76310" w:rsidRDefault="006C42D9" w:rsidP="006C42D9">
      <w:pPr>
        <w:rPr>
          <w:rFonts w:ascii="Times New Roman" w:hAnsi="Times New Roman"/>
          <w:sz w:val="24"/>
        </w:rPr>
      </w:pPr>
      <w:r w:rsidRPr="00F76310">
        <w:rPr>
          <w:rFonts w:ascii="Times New Roman" w:hAnsi="Times New Roman"/>
          <w:b/>
          <w:sz w:val="24"/>
        </w:rPr>
        <w:t>Attendance:</w:t>
      </w:r>
      <w:r>
        <w:rPr>
          <w:rFonts w:ascii="Times New Roman" w:hAnsi="Times New Roman"/>
          <w:sz w:val="24"/>
        </w:rPr>
        <w:t xml:space="preserve"> </w:t>
      </w:r>
      <w:r w:rsidRPr="00F76310">
        <w:rPr>
          <w:rFonts w:ascii="Times New Roman" w:hAnsi="Times New Roman"/>
          <w:sz w:val="24"/>
        </w:rPr>
        <w:t>If you miss 10 or more classes (including labs) you may be debarred from the final exam.</w:t>
      </w:r>
    </w:p>
    <w:p w:rsidR="006C42D9" w:rsidRDefault="006C42D9" w:rsidP="006C42D9">
      <w:pPr>
        <w:rPr>
          <w:rFonts w:ascii="Times New Roman" w:hAnsi="Times New Roman"/>
          <w:sz w:val="24"/>
        </w:rPr>
      </w:pPr>
    </w:p>
    <w:p w:rsidR="006C42D9" w:rsidRPr="001F1BD5" w:rsidRDefault="006C42D9" w:rsidP="006C42D9">
      <w:pPr>
        <w:rPr>
          <w:rFonts w:ascii="Times New Roman" w:hAnsi="Times New Roman"/>
          <w:b/>
          <w:sz w:val="24"/>
        </w:rPr>
      </w:pPr>
      <w:r w:rsidRPr="00F76310">
        <w:rPr>
          <w:rFonts w:ascii="Times New Roman" w:hAnsi="Times New Roman"/>
          <w:b/>
          <w:sz w:val="24"/>
        </w:rPr>
        <w:t xml:space="preserve">Lateness: </w:t>
      </w:r>
      <w:r>
        <w:rPr>
          <w:rFonts w:ascii="Times New Roman" w:hAnsi="Times New Roman"/>
          <w:sz w:val="24"/>
        </w:rPr>
        <w:t>Lateness will not be tolerated.</w:t>
      </w:r>
    </w:p>
    <w:p w:rsidR="006C42D9" w:rsidRDefault="006C42D9" w:rsidP="006C42D9">
      <w:pPr>
        <w:rPr>
          <w:rFonts w:ascii="Times New Roman" w:hAnsi="Times New Roman"/>
          <w:sz w:val="24"/>
        </w:rPr>
      </w:pPr>
    </w:p>
    <w:p w:rsidR="006C42D9" w:rsidRPr="00F76310" w:rsidRDefault="006C42D9" w:rsidP="006C42D9">
      <w:pPr>
        <w:rPr>
          <w:rFonts w:ascii="Times New Roman" w:hAnsi="Times New Roman"/>
          <w:sz w:val="24"/>
        </w:rPr>
      </w:pPr>
      <w:r w:rsidRPr="001F1BD5">
        <w:rPr>
          <w:rFonts w:ascii="Times New Roman" w:hAnsi="Times New Roman"/>
          <w:b/>
          <w:sz w:val="24"/>
        </w:rPr>
        <w:t>Cell Phone Use: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Turn them off during class time. </w:t>
      </w:r>
      <w:r w:rsidRPr="00F76310">
        <w:rPr>
          <w:rFonts w:ascii="Times New Roman" w:hAnsi="Times New Roman"/>
          <w:sz w:val="24"/>
        </w:rPr>
        <w:t xml:space="preserve"> </w:t>
      </w:r>
    </w:p>
    <w:p w:rsidR="006C42D9" w:rsidRDefault="006C42D9" w:rsidP="006C42D9">
      <w:pPr>
        <w:rPr>
          <w:rFonts w:ascii="Times New Roman" w:hAnsi="Times New Roman"/>
          <w:sz w:val="24"/>
        </w:rPr>
      </w:pPr>
    </w:p>
    <w:p w:rsidR="006C42D9" w:rsidRPr="00F76310" w:rsidRDefault="006C42D9" w:rsidP="006C42D9">
      <w:pPr>
        <w:rPr>
          <w:rFonts w:ascii="Times New Roman" w:hAnsi="Times New Roman"/>
          <w:sz w:val="24"/>
        </w:rPr>
      </w:pPr>
      <w:r w:rsidRPr="00613935">
        <w:rPr>
          <w:rFonts w:ascii="Times New Roman" w:hAnsi="Times New Roman"/>
          <w:b/>
          <w:sz w:val="24"/>
        </w:rPr>
        <w:t>Labs and assignments:</w:t>
      </w:r>
      <w:r>
        <w:rPr>
          <w:rFonts w:ascii="Times New Roman" w:hAnsi="Times New Roman"/>
          <w:sz w:val="24"/>
        </w:rPr>
        <w:t xml:space="preserve"> </w:t>
      </w:r>
      <w:r w:rsidRPr="00F76310">
        <w:rPr>
          <w:rFonts w:ascii="Times New Roman" w:hAnsi="Times New Roman"/>
          <w:sz w:val="24"/>
        </w:rPr>
        <w:t>These are due on the day announced in class, lab</w:t>
      </w:r>
      <w:r>
        <w:rPr>
          <w:rFonts w:ascii="Times New Roman" w:hAnsi="Times New Roman"/>
          <w:sz w:val="24"/>
        </w:rPr>
        <w:t xml:space="preserve"> </w:t>
      </w:r>
      <w:r w:rsidRPr="00F76310">
        <w:rPr>
          <w:rFonts w:ascii="Times New Roman" w:hAnsi="Times New Roman"/>
          <w:sz w:val="24"/>
        </w:rPr>
        <w:t>or as posted on Moodle. If you submit your assignment</w:t>
      </w:r>
      <w:r w:rsidR="009D0F7F">
        <w:rPr>
          <w:rFonts w:ascii="Times New Roman" w:hAnsi="Times New Roman"/>
          <w:sz w:val="24"/>
        </w:rPr>
        <w:t xml:space="preserve"> or lab late you may be docked 2</w:t>
      </w:r>
      <w:r w:rsidRPr="00F76310">
        <w:rPr>
          <w:rFonts w:ascii="Times New Roman" w:hAnsi="Times New Roman"/>
          <w:sz w:val="24"/>
        </w:rPr>
        <w:t>0% per day late</w:t>
      </w:r>
      <w:r>
        <w:rPr>
          <w:rFonts w:ascii="Times New Roman" w:hAnsi="Times New Roman"/>
          <w:sz w:val="24"/>
        </w:rPr>
        <w:t xml:space="preserve">. </w:t>
      </w:r>
      <w:r w:rsidRPr="00E4654D">
        <w:rPr>
          <w:rFonts w:ascii="Times New Roman" w:hAnsi="Times New Roman"/>
          <w:b/>
          <w:sz w:val="24"/>
        </w:rPr>
        <w:t>A late assignment or lab will not be accepted once the assignment or lab has been returned to other students.</w:t>
      </w:r>
    </w:p>
    <w:p w:rsidR="006C42D9" w:rsidRDefault="006C42D9" w:rsidP="006C42D9">
      <w:pPr>
        <w:rPr>
          <w:rFonts w:ascii="Times New Roman" w:hAnsi="Times New Roman"/>
          <w:sz w:val="24"/>
        </w:rPr>
      </w:pPr>
    </w:p>
    <w:p w:rsidR="006C42D9" w:rsidRDefault="006C42D9" w:rsidP="006C42D9">
      <w:pPr>
        <w:rPr>
          <w:rFonts w:ascii="Times New Roman" w:hAnsi="Times New Roman"/>
          <w:sz w:val="24"/>
        </w:rPr>
      </w:pPr>
      <w:r w:rsidRPr="00613935">
        <w:rPr>
          <w:rFonts w:ascii="Times New Roman" w:hAnsi="Times New Roman"/>
          <w:b/>
          <w:sz w:val="24"/>
        </w:rPr>
        <w:lastRenderedPageBreak/>
        <w:t>Tests and Exams:</w:t>
      </w:r>
      <w:r>
        <w:rPr>
          <w:rFonts w:ascii="Times New Roman" w:hAnsi="Times New Roman"/>
          <w:sz w:val="24"/>
        </w:rPr>
        <w:t xml:space="preserve"> </w:t>
      </w:r>
      <w:r w:rsidRPr="00F76310">
        <w:rPr>
          <w:rFonts w:ascii="Times New Roman" w:hAnsi="Times New Roman"/>
          <w:sz w:val="24"/>
        </w:rPr>
        <w:t>Use of any electronic communication devices during Tests and Exams</w:t>
      </w:r>
      <w:r>
        <w:rPr>
          <w:rFonts w:ascii="Times New Roman" w:hAnsi="Times New Roman"/>
          <w:sz w:val="24"/>
        </w:rPr>
        <w:t xml:space="preserve"> </w:t>
      </w:r>
      <w:r w:rsidRPr="00F76310">
        <w:rPr>
          <w:rFonts w:ascii="Times New Roman" w:hAnsi="Times New Roman"/>
          <w:sz w:val="24"/>
        </w:rPr>
        <w:t>is not permitted</w:t>
      </w:r>
      <w:r>
        <w:rPr>
          <w:rFonts w:ascii="Times New Roman" w:hAnsi="Times New Roman"/>
          <w:sz w:val="24"/>
        </w:rPr>
        <w:t xml:space="preserve">. </w:t>
      </w:r>
    </w:p>
    <w:p w:rsidR="006C42D9" w:rsidRDefault="006C42D9" w:rsidP="006C42D9">
      <w:pPr>
        <w:rPr>
          <w:rFonts w:cs="Arial"/>
          <w:sz w:val="22"/>
          <w:szCs w:val="22"/>
        </w:rPr>
      </w:pPr>
    </w:p>
    <w:p w:rsidR="006C42D9" w:rsidRPr="0019489A" w:rsidRDefault="006C42D9" w:rsidP="006C42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b/>
          <w:sz w:val="24"/>
        </w:rPr>
      </w:pPr>
      <w:r w:rsidRPr="0019489A">
        <w:rPr>
          <w:rFonts w:ascii="Times New Roman" w:hAnsi="Times New Roman"/>
          <w:b/>
          <w:sz w:val="24"/>
        </w:rPr>
        <w:t>STATEMENT ON PLAGIARISM AND CHEATING:</w:t>
      </w:r>
    </w:p>
    <w:p w:rsidR="006C42D9" w:rsidRPr="00F575C9" w:rsidRDefault="006C42D9" w:rsidP="006C42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9489A">
        <w:rPr>
          <w:rFonts w:ascii="Times New Roman" w:hAnsi="Times New Roman"/>
          <w:sz w:val="24"/>
        </w:rPr>
        <w:tab/>
      </w:r>
      <w:r w:rsidRPr="00A57480">
        <w:rPr>
          <w:rFonts w:ascii="Times New Roman" w:hAnsi="Times New Roman"/>
          <w:bCs/>
          <w:sz w:val="24"/>
        </w:rPr>
        <w:t>Cheating and plagiarism will not be tolera</w:t>
      </w:r>
      <w:r>
        <w:rPr>
          <w:rFonts w:ascii="Times New Roman" w:hAnsi="Times New Roman"/>
          <w:bCs/>
          <w:sz w:val="24"/>
        </w:rPr>
        <w:t xml:space="preserve">ted and there will be penalties. </w:t>
      </w:r>
      <w:r w:rsidRPr="005247D6">
        <w:rPr>
          <w:rFonts w:ascii="Times New Roman" w:hAnsi="Times New Roman"/>
          <w:sz w:val="24"/>
        </w:rPr>
        <w:t xml:space="preserve">For a more precise definition of plagiarism and its consequences, refer to the Student Conduct section of the College Admission Guide at </w:t>
      </w:r>
      <w:hyperlink r:id="rId12">
        <w:r w:rsidRPr="005247D6">
          <w:rPr>
            <w:rFonts w:ascii="Times New Roman" w:hAnsi="Times New Roman"/>
            <w:color w:val="0000FF"/>
            <w:sz w:val="24"/>
            <w:u w:val="single" w:color="0000FF"/>
          </w:rPr>
          <w:t>http://www.gprc.ab.ca/programs/calendar/</w:t>
        </w:r>
      </w:hyperlink>
      <w:hyperlink r:id="rId13">
        <w:r w:rsidRPr="005247D6">
          <w:rPr>
            <w:rFonts w:ascii="Times New Roman" w:hAnsi="Times New Roman"/>
            <w:sz w:val="24"/>
          </w:rPr>
          <w:t xml:space="preserve"> </w:t>
        </w:r>
      </w:hyperlink>
      <w:r w:rsidRPr="005247D6">
        <w:rPr>
          <w:rFonts w:ascii="Times New Roman" w:hAnsi="Times New Roman"/>
          <w:sz w:val="24"/>
        </w:rPr>
        <w:t xml:space="preserve">or the College Policy on Student Misconduct: Plagiarism and Cheating at </w:t>
      </w:r>
      <w:r>
        <w:rPr>
          <w:rFonts w:ascii="Times New Roman" w:hAnsi="Times New Roman"/>
          <w:color w:val="0000FF"/>
          <w:sz w:val="24"/>
          <w:u w:val="single" w:color="0000FF"/>
        </w:rPr>
        <w:t>http://w</w:t>
      </w:r>
      <w:r w:rsidRPr="005247D6">
        <w:rPr>
          <w:rFonts w:ascii="Times New Roman" w:hAnsi="Times New Roman"/>
          <w:color w:val="0000FF"/>
          <w:sz w:val="24"/>
          <w:u w:val="single" w:color="0000FF"/>
        </w:rPr>
        <w:t>ww.gprc.ab.ca/about/administration/policies/</w:t>
      </w:r>
    </w:p>
    <w:p w:rsidR="009A068D" w:rsidRPr="006C42D9" w:rsidRDefault="009A068D" w:rsidP="00C72C54">
      <w:pPr>
        <w:rPr>
          <w:rFonts w:ascii="Times New Roman" w:hAnsi="Times New Roman"/>
          <w:b/>
          <w:sz w:val="24"/>
        </w:rPr>
      </w:pPr>
    </w:p>
    <w:sectPr w:rsidR="009A068D" w:rsidRPr="006C42D9" w:rsidSect="00A5019F">
      <w:footerReference w:type="defaul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2B" w:rsidRDefault="00E7382B" w:rsidP="00334A7D">
      <w:r>
        <w:separator/>
      </w:r>
    </w:p>
  </w:endnote>
  <w:endnote w:type="continuationSeparator" w:id="0">
    <w:p w:rsidR="00E7382B" w:rsidRDefault="00E7382B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DA" w:rsidRDefault="008418DA" w:rsidP="008A705A">
    <w:pPr>
      <w:pStyle w:val="style6"/>
      <w:tabs>
        <w:tab w:val="right" w:pos="9720"/>
      </w:tabs>
      <w:spacing w:before="0" w:beforeAutospacing="0" w:after="0" w:afterAutospacing="0"/>
      <w:rPr>
        <w:rFonts w:ascii="Arial" w:hAnsi="Arial" w:cs="Arial"/>
        <w:color w:val="000000"/>
      </w:rPr>
    </w:pPr>
    <w:r w:rsidRPr="008A6EEE">
      <w:rPr>
        <w:rFonts w:ascii="Arial" w:hAnsi="Arial" w:cs="Arial"/>
        <w:color w:val="000000"/>
        <w:sz w:val="16"/>
        <w:szCs w:val="16"/>
      </w:rPr>
      <w:t>Copyright © 2009, Grande Prairie Regional College and its licensors.</w:t>
    </w: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</w:r>
    <w:r w:rsidRPr="00605287">
      <w:rPr>
        <w:rFonts w:ascii="Arial" w:hAnsi="Arial" w:cs="Arial"/>
        <w:color w:val="000000"/>
      </w:rPr>
      <w:fldChar w:fldCharType="begin"/>
    </w:r>
    <w:r w:rsidRPr="00605287">
      <w:rPr>
        <w:rFonts w:ascii="Arial" w:hAnsi="Arial" w:cs="Arial"/>
        <w:color w:val="000000"/>
      </w:rPr>
      <w:instrText xml:space="preserve"> PAGE   \* MERGEFORMAT </w:instrText>
    </w:r>
    <w:r w:rsidRPr="00605287">
      <w:rPr>
        <w:rFonts w:ascii="Arial" w:hAnsi="Arial" w:cs="Arial"/>
        <w:color w:val="000000"/>
      </w:rPr>
      <w:fldChar w:fldCharType="separate"/>
    </w:r>
    <w:r w:rsidR="002137DC">
      <w:rPr>
        <w:rFonts w:ascii="Arial" w:hAnsi="Arial" w:cs="Arial"/>
        <w:noProof/>
        <w:color w:val="000000"/>
      </w:rPr>
      <w:t>4</w:t>
    </w:r>
    <w:r w:rsidRPr="00605287"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2B" w:rsidRDefault="00E7382B" w:rsidP="00334A7D">
      <w:r>
        <w:separator/>
      </w:r>
    </w:p>
  </w:footnote>
  <w:footnote w:type="continuationSeparator" w:id="0">
    <w:p w:rsidR="00E7382B" w:rsidRDefault="00E7382B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1CEAE6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D3B84"/>
    <w:multiLevelType w:val="hybridMultilevel"/>
    <w:tmpl w:val="DDA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C25"/>
    <w:multiLevelType w:val="hybridMultilevel"/>
    <w:tmpl w:val="01428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DC4"/>
    <w:multiLevelType w:val="hybridMultilevel"/>
    <w:tmpl w:val="DB54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08C6"/>
    <w:multiLevelType w:val="hybridMultilevel"/>
    <w:tmpl w:val="84DC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D91"/>
    <w:multiLevelType w:val="hybridMultilevel"/>
    <w:tmpl w:val="299C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FA354F"/>
    <w:multiLevelType w:val="hybridMultilevel"/>
    <w:tmpl w:val="92EAC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CD0B36"/>
    <w:multiLevelType w:val="hybridMultilevel"/>
    <w:tmpl w:val="B1B04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B54E03"/>
    <w:multiLevelType w:val="hybridMultilevel"/>
    <w:tmpl w:val="28EE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0242F"/>
    <w:multiLevelType w:val="hybridMultilevel"/>
    <w:tmpl w:val="02B4FB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687B012E"/>
    <w:multiLevelType w:val="hybridMultilevel"/>
    <w:tmpl w:val="6F92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rPr>
          <w:rFonts w:cs="Times New Roman"/>
          <w:b w:val="0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ztDQ3MDczNDA2MDVT0lEKTi0uzszPAymwqAUAKvaJriwAAAA="/>
  </w:docVars>
  <w:rsids>
    <w:rsidRoot w:val="00827CA4"/>
    <w:rsid w:val="000116D1"/>
    <w:rsid w:val="00013060"/>
    <w:rsid w:val="00021F7D"/>
    <w:rsid w:val="00032F84"/>
    <w:rsid w:val="0004701C"/>
    <w:rsid w:val="0005172F"/>
    <w:rsid w:val="0006069B"/>
    <w:rsid w:val="0007120B"/>
    <w:rsid w:val="000849AC"/>
    <w:rsid w:val="00090A0F"/>
    <w:rsid w:val="00095052"/>
    <w:rsid w:val="000A6F0A"/>
    <w:rsid w:val="000A7733"/>
    <w:rsid w:val="000B5EF1"/>
    <w:rsid w:val="000D2B50"/>
    <w:rsid w:val="000E0524"/>
    <w:rsid w:val="000E0E31"/>
    <w:rsid w:val="000E1F12"/>
    <w:rsid w:val="000E38E6"/>
    <w:rsid w:val="000E3AC0"/>
    <w:rsid w:val="000F24C2"/>
    <w:rsid w:val="00107D2B"/>
    <w:rsid w:val="00110C92"/>
    <w:rsid w:val="0011110D"/>
    <w:rsid w:val="0011458F"/>
    <w:rsid w:val="00141F87"/>
    <w:rsid w:val="00145363"/>
    <w:rsid w:val="001534D5"/>
    <w:rsid w:val="00154CF9"/>
    <w:rsid w:val="00163C2A"/>
    <w:rsid w:val="001774D7"/>
    <w:rsid w:val="0019489A"/>
    <w:rsid w:val="001971F4"/>
    <w:rsid w:val="001A2659"/>
    <w:rsid w:val="001A65BE"/>
    <w:rsid w:val="001C66A6"/>
    <w:rsid w:val="001E23E3"/>
    <w:rsid w:val="001E3C27"/>
    <w:rsid w:val="001F1BD5"/>
    <w:rsid w:val="002031CD"/>
    <w:rsid w:val="00210ABD"/>
    <w:rsid w:val="00211C44"/>
    <w:rsid w:val="002121C1"/>
    <w:rsid w:val="002124BB"/>
    <w:rsid w:val="0021273C"/>
    <w:rsid w:val="002137DC"/>
    <w:rsid w:val="00216879"/>
    <w:rsid w:val="00217FBF"/>
    <w:rsid w:val="00220EAF"/>
    <w:rsid w:val="0022420B"/>
    <w:rsid w:val="0022568B"/>
    <w:rsid w:val="00232D0C"/>
    <w:rsid w:val="00256593"/>
    <w:rsid w:val="002844EF"/>
    <w:rsid w:val="00290F44"/>
    <w:rsid w:val="002A0BD3"/>
    <w:rsid w:val="002A4931"/>
    <w:rsid w:val="002A4966"/>
    <w:rsid w:val="002C07AA"/>
    <w:rsid w:val="002C403D"/>
    <w:rsid w:val="002D63F7"/>
    <w:rsid w:val="002F08F3"/>
    <w:rsid w:val="0030272D"/>
    <w:rsid w:val="003027D8"/>
    <w:rsid w:val="0030638B"/>
    <w:rsid w:val="00314CCF"/>
    <w:rsid w:val="00316163"/>
    <w:rsid w:val="003166A8"/>
    <w:rsid w:val="003229E6"/>
    <w:rsid w:val="00322E3C"/>
    <w:rsid w:val="00327AA3"/>
    <w:rsid w:val="003311A7"/>
    <w:rsid w:val="0033151B"/>
    <w:rsid w:val="00333170"/>
    <w:rsid w:val="00334A7D"/>
    <w:rsid w:val="00334B8A"/>
    <w:rsid w:val="00342A3D"/>
    <w:rsid w:val="00357F92"/>
    <w:rsid w:val="00360230"/>
    <w:rsid w:val="00360E8B"/>
    <w:rsid w:val="00361489"/>
    <w:rsid w:val="00366150"/>
    <w:rsid w:val="00366637"/>
    <w:rsid w:val="003700B9"/>
    <w:rsid w:val="0037131F"/>
    <w:rsid w:val="00372C1E"/>
    <w:rsid w:val="0037443F"/>
    <w:rsid w:val="00381774"/>
    <w:rsid w:val="00384515"/>
    <w:rsid w:val="00390FD6"/>
    <w:rsid w:val="003A12FC"/>
    <w:rsid w:val="003A1A34"/>
    <w:rsid w:val="003A5F59"/>
    <w:rsid w:val="003B4A64"/>
    <w:rsid w:val="003B6F95"/>
    <w:rsid w:val="003D15C1"/>
    <w:rsid w:val="003D56EF"/>
    <w:rsid w:val="003E74C3"/>
    <w:rsid w:val="003F30D0"/>
    <w:rsid w:val="003F33FA"/>
    <w:rsid w:val="003F396B"/>
    <w:rsid w:val="004042DA"/>
    <w:rsid w:val="00411C80"/>
    <w:rsid w:val="004129FE"/>
    <w:rsid w:val="00424BE0"/>
    <w:rsid w:val="0042655D"/>
    <w:rsid w:val="00427811"/>
    <w:rsid w:val="00441C42"/>
    <w:rsid w:val="004433F2"/>
    <w:rsid w:val="004434A5"/>
    <w:rsid w:val="004476C7"/>
    <w:rsid w:val="004532C2"/>
    <w:rsid w:val="00460323"/>
    <w:rsid w:val="00466FED"/>
    <w:rsid w:val="00471EDA"/>
    <w:rsid w:val="00472E96"/>
    <w:rsid w:val="00482CC0"/>
    <w:rsid w:val="00495E45"/>
    <w:rsid w:val="00497515"/>
    <w:rsid w:val="004A31BE"/>
    <w:rsid w:val="004A3EF4"/>
    <w:rsid w:val="004B2476"/>
    <w:rsid w:val="004B782B"/>
    <w:rsid w:val="004C0709"/>
    <w:rsid w:val="004C1700"/>
    <w:rsid w:val="004C3E04"/>
    <w:rsid w:val="004D0986"/>
    <w:rsid w:val="004D2E0A"/>
    <w:rsid w:val="004E3493"/>
    <w:rsid w:val="004E3FFB"/>
    <w:rsid w:val="004E5799"/>
    <w:rsid w:val="004F77FC"/>
    <w:rsid w:val="00504E7A"/>
    <w:rsid w:val="00507660"/>
    <w:rsid w:val="00515CE0"/>
    <w:rsid w:val="00515D8D"/>
    <w:rsid w:val="00516D8B"/>
    <w:rsid w:val="00520DB7"/>
    <w:rsid w:val="00521481"/>
    <w:rsid w:val="0052297F"/>
    <w:rsid w:val="005247D6"/>
    <w:rsid w:val="00524EA2"/>
    <w:rsid w:val="005265AD"/>
    <w:rsid w:val="005303FC"/>
    <w:rsid w:val="00540411"/>
    <w:rsid w:val="00540C55"/>
    <w:rsid w:val="00541BB9"/>
    <w:rsid w:val="0054779D"/>
    <w:rsid w:val="00551D80"/>
    <w:rsid w:val="00557978"/>
    <w:rsid w:val="00565F6D"/>
    <w:rsid w:val="005838D8"/>
    <w:rsid w:val="00587D94"/>
    <w:rsid w:val="00591840"/>
    <w:rsid w:val="005924AD"/>
    <w:rsid w:val="005A1E71"/>
    <w:rsid w:val="005A1F21"/>
    <w:rsid w:val="005A2102"/>
    <w:rsid w:val="005B3D36"/>
    <w:rsid w:val="005B6A55"/>
    <w:rsid w:val="005C554D"/>
    <w:rsid w:val="005C6731"/>
    <w:rsid w:val="005D31E2"/>
    <w:rsid w:val="005E1517"/>
    <w:rsid w:val="005F0AC5"/>
    <w:rsid w:val="005F4521"/>
    <w:rsid w:val="005F5F10"/>
    <w:rsid w:val="005F7CB2"/>
    <w:rsid w:val="00600FE4"/>
    <w:rsid w:val="00603ADE"/>
    <w:rsid w:val="00605287"/>
    <w:rsid w:val="00607A63"/>
    <w:rsid w:val="00612E3C"/>
    <w:rsid w:val="00613935"/>
    <w:rsid w:val="00621BE3"/>
    <w:rsid w:val="0062310A"/>
    <w:rsid w:val="00623F95"/>
    <w:rsid w:val="00643297"/>
    <w:rsid w:val="00644D02"/>
    <w:rsid w:val="006474DF"/>
    <w:rsid w:val="00650469"/>
    <w:rsid w:val="006507CF"/>
    <w:rsid w:val="00651430"/>
    <w:rsid w:val="00662A05"/>
    <w:rsid w:val="00677F3C"/>
    <w:rsid w:val="00687FE9"/>
    <w:rsid w:val="006A07EF"/>
    <w:rsid w:val="006A2419"/>
    <w:rsid w:val="006A2D68"/>
    <w:rsid w:val="006A43AC"/>
    <w:rsid w:val="006A48CF"/>
    <w:rsid w:val="006C16B9"/>
    <w:rsid w:val="006C3537"/>
    <w:rsid w:val="006C42D9"/>
    <w:rsid w:val="006C7B5C"/>
    <w:rsid w:val="006D77D5"/>
    <w:rsid w:val="006E18EC"/>
    <w:rsid w:val="006E7915"/>
    <w:rsid w:val="006F1DC5"/>
    <w:rsid w:val="007124D1"/>
    <w:rsid w:val="0071317A"/>
    <w:rsid w:val="0071488C"/>
    <w:rsid w:val="00716348"/>
    <w:rsid w:val="0072175A"/>
    <w:rsid w:val="0073104D"/>
    <w:rsid w:val="00731494"/>
    <w:rsid w:val="0073780F"/>
    <w:rsid w:val="00737C97"/>
    <w:rsid w:val="00743F6C"/>
    <w:rsid w:val="00755367"/>
    <w:rsid w:val="00760941"/>
    <w:rsid w:val="00774F2E"/>
    <w:rsid w:val="00785557"/>
    <w:rsid w:val="007915AE"/>
    <w:rsid w:val="00795A0C"/>
    <w:rsid w:val="00796570"/>
    <w:rsid w:val="00796F74"/>
    <w:rsid w:val="007A0893"/>
    <w:rsid w:val="007A3478"/>
    <w:rsid w:val="007A66C0"/>
    <w:rsid w:val="007A72C8"/>
    <w:rsid w:val="007B0733"/>
    <w:rsid w:val="007B17A2"/>
    <w:rsid w:val="007B417F"/>
    <w:rsid w:val="007B42F6"/>
    <w:rsid w:val="007B6C72"/>
    <w:rsid w:val="007C119E"/>
    <w:rsid w:val="007C36FD"/>
    <w:rsid w:val="007C5418"/>
    <w:rsid w:val="007D589D"/>
    <w:rsid w:val="007E2257"/>
    <w:rsid w:val="007F3316"/>
    <w:rsid w:val="0080335E"/>
    <w:rsid w:val="008036FE"/>
    <w:rsid w:val="00806BB2"/>
    <w:rsid w:val="008114F6"/>
    <w:rsid w:val="00813EB9"/>
    <w:rsid w:val="00816847"/>
    <w:rsid w:val="008218C3"/>
    <w:rsid w:val="008229E2"/>
    <w:rsid w:val="00826136"/>
    <w:rsid w:val="00827CA4"/>
    <w:rsid w:val="00830B17"/>
    <w:rsid w:val="008418DA"/>
    <w:rsid w:val="008451A4"/>
    <w:rsid w:val="00856D9C"/>
    <w:rsid w:val="00860808"/>
    <w:rsid w:val="00872739"/>
    <w:rsid w:val="0087348F"/>
    <w:rsid w:val="008877F2"/>
    <w:rsid w:val="0089216A"/>
    <w:rsid w:val="0089339B"/>
    <w:rsid w:val="0089383A"/>
    <w:rsid w:val="0089435C"/>
    <w:rsid w:val="008A57C4"/>
    <w:rsid w:val="008A6097"/>
    <w:rsid w:val="008A6EEE"/>
    <w:rsid w:val="008A705A"/>
    <w:rsid w:val="008B61AC"/>
    <w:rsid w:val="008B6BA2"/>
    <w:rsid w:val="008D0107"/>
    <w:rsid w:val="008F3E6D"/>
    <w:rsid w:val="008F4977"/>
    <w:rsid w:val="008F4DE4"/>
    <w:rsid w:val="00905ADD"/>
    <w:rsid w:val="00907943"/>
    <w:rsid w:val="00910AD1"/>
    <w:rsid w:val="00911797"/>
    <w:rsid w:val="0092355F"/>
    <w:rsid w:val="009355AB"/>
    <w:rsid w:val="00937473"/>
    <w:rsid w:val="009422FB"/>
    <w:rsid w:val="00943179"/>
    <w:rsid w:val="00943DDD"/>
    <w:rsid w:val="00945CDB"/>
    <w:rsid w:val="00951E5F"/>
    <w:rsid w:val="009602E0"/>
    <w:rsid w:val="009637B0"/>
    <w:rsid w:val="00965BF1"/>
    <w:rsid w:val="00985C3E"/>
    <w:rsid w:val="00990E28"/>
    <w:rsid w:val="009925C1"/>
    <w:rsid w:val="009958DF"/>
    <w:rsid w:val="009A068D"/>
    <w:rsid w:val="009A3073"/>
    <w:rsid w:val="009A5018"/>
    <w:rsid w:val="009A7342"/>
    <w:rsid w:val="009B43EA"/>
    <w:rsid w:val="009C0EBA"/>
    <w:rsid w:val="009C75CD"/>
    <w:rsid w:val="009D0F7F"/>
    <w:rsid w:val="009D1604"/>
    <w:rsid w:val="009D5E98"/>
    <w:rsid w:val="009D72AB"/>
    <w:rsid w:val="009F1D76"/>
    <w:rsid w:val="009F2FC7"/>
    <w:rsid w:val="00A030A8"/>
    <w:rsid w:val="00A0345A"/>
    <w:rsid w:val="00A10120"/>
    <w:rsid w:val="00A1389B"/>
    <w:rsid w:val="00A24285"/>
    <w:rsid w:val="00A2467D"/>
    <w:rsid w:val="00A251A7"/>
    <w:rsid w:val="00A26E95"/>
    <w:rsid w:val="00A41513"/>
    <w:rsid w:val="00A47382"/>
    <w:rsid w:val="00A5019F"/>
    <w:rsid w:val="00A515A8"/>
    <w:rsid w:val="00A551E9"/>
    <w:rsid w:val="00A57480"/>
    <w:rsid w:val="00A57864"/>
    <w:rsid w:val="00A6264A"/>
    <w:rsid w:val="00A73274"/>
    <w:rsid w:val="00A76B64"/>
    <w:rsid w:val="00A8271F"/>
    <w:rsid w:val="00A84FF0"/>
    <w:rsid w:val="00A9576D"/>
    <w:rsid w:val="00A96382"/>
    <w:rsid w:val="00AA203A"/>
    <w:rsid w:val="00AA31EE"/>
    <w:rsid w:val="00AA78A0"/>
    <w:rsid w:val="00AB1987"/>
    <w:rsid w:val="00AB5EBA"/>
    <w:rsid w:val="00AC390D"/>
    <w:rsid w:val="00AD1514"/>
    <w:rsid w:val="00AD20C6"/>
    <w:rsid w:val="00AD3B1A"/>
    <w:rsid w:val="00AD437A"/>
    <w:rsid w:val="00AD58D4"/>
    <w:rsid w:val="00AF09DD"/>
    <w:rsid w:val="00AF14C6"/>
    <w:rsid w:val="00AF4F6E"/>
    <w:rsid w:val="00AF73B3"/>
    <w:rsid w:val="00B158A1"/>
    <w:rsid w:val="00B2050A"/>
    <w:rsid w:val="00B26456"/>
    <w:rsid w:val="00B31F5C"/>
    <w:rsid w:val="00B32187"/>
    <w:rsid w:val="00B32933"/>
    <w:rsid w:val="00B467DD"/>
    <w:rsid w:val="00B51439"/>
    <w:rsid w:val="00B532BD"/>
    <w:rsid w:val="00B5422C"/>
    <w:rsid w:val="00B56AAB"/>
    <w:rsid w:val="00B65D3A"/>
    <w:rsid w:val="00B72837"/>
    <w:rsid w:val="00B76E91"/>
    <w:rsid w:val="00B76F5D"/>
    <w:rsid w:val="00B8038D"/>
    <w:rsid w:val="00BB0ED1"/>
    <w:rsid w:val="00BC0393"/>
    <w:rsid w:val="00BC493B"/>
    <w:rsid w:val="00BC5678"/>
    <w:rsid w:val="00BC5884"/>
    <w:rsid w:val="00BC6F3F"/>
    <w:rsid w:val="00BD4C97"/>
    <w:rsid w:val="00BD67B4"/>
    <w:rsid w:val="00BE0B34"/>
    <w:rsid w:val="00BE2464"/>
    <w:rsid w:val="00BE762F"/>
    <w:rsid w:val="00BF5D1C"/>
    <w:rsid w:val="00C23148"/>
    <w:rsid w:val="00C3508F"/>
    <w:rsid w:val="00C47823"/>
    <w:rsid w:val="00C47D5A"/>
    <w:rsid w:val="00C616EB"/>
    <w:rsid w:val="00C70BC2"/>
    <w:rsid w:val="00C71013"/>
    <w:rsid w:val="00C72945"/>
    <w:rsid w:val="00C72C54"/>
    <w:rsid w:val="00C752C5"/>
    <w:rsid w:val="00C77110"/>
    <w:rsid w:val="00C90C1B"/>
    <w:rsid w:val="00C90D67"/>
    <w:rsid w:val="00C93204"/>
    <w:rsid w:val="00CB741D"/>
    <w:rsid w:val="00CC6240"/>
    <w:rsid w:val="00CD1200"/>
    <w:rsid w:val="00CD1385"/>
    <w:rsid w:val="00CD6BE5"/>
    <w:rsid w:val="00CE7A32"/>
    <w:rsid w:val="00CF0114"/>
    <w:rsid w:val="00CF38B1"/>
    <w:rsid w:val="00D036AB"/>
    <w:rsid w:val="00D05C49"/>
    <w:rsid w:val="00D17B9D"/>
    <w:rsid w:val="00D21935"/>
    <w:rsid w:val="00D26CDD"/>
    <w:rsid w:val="00D34495"/>
    <w:rsid w:val="00D352F4"/>
    <w:rsid w:val="00D52550"/>
    <w:rsid w:val="00D53C31"/>
    <w:rsid w:val="00D57FE8"/>
    <w:rsid w:val="00D6457F"/>
    <w:rsid w:val="00D7308D"/>
    <w:rsid w:val="00D850A1"/>
    <w:rsid w:val="00D9199A"/>
    <w:rsid w:val="00DA0D61"/>
    <w:rsid w:val="00DA1121"/>
    <w:rsid w:val="00DA4745"/>
    <w:rsid w:val="00DC2247"/>
    <w:rsid w:val="00DE031A"/>
    <w:rsid w:val="00DE2F6D"/>
    <w:rsid w:val="00DE5ED5"/>
    <w:rsid w:val="00DF31B6"/>
    <w:rsid w:val="00DF3D72"/>
    <w:rsid w:val="00DF6547"/>
    <w:rsid w:val="00E01BB7"/>
    <w:rsid w:val="00E110FB"/>
    <w:rsid w:val="00E14087"/>
    <w:rsid w:val="00E17B2F"/>
    <w:rsid w:val="00E237E6"/>
    <w:rsid w:val="00E42B70"/>
    <w:rsid w:val="00E437BF"/>
    <w:rsid w:val="00E45CE2"/>
    <w:rsid w:val="00E4654D"/>
    <w:rsid w:val="00E5131D"/>
    <w:rsid w:val="00E56606"/>
    <w:rsid w:val="00E57B3A"/>
    <w:rsid w:val="00E6137D"/>
    <w:rsid w:val="00E6497E"/>
    <w:rsid w:val="00E6627F"/>
    <w:rsid w:val="00E715CD"/>
    <w:rsid w:val="00E7382B"/>
    <w:rsid w:val="00E77ED4"/>
    <w:rsid w:val="00E9369C"/>
    <w:rsid w:val="00E93B60"/>
    <w:rsid w:val="00E94CEA"/>
    <w:rsid w:val="00E94F70"/>
    <w:rsid w:val="00EA22CB"/>
    <w:rsid w:val="00EA5969"/>
    <w:rsid w:val="00EB5A15"/>
    <w:rsid w:val="00EB5E5F"/>
    <w:rsid w:val="00EC50F6"/>
    <w:rsid w:val="00EC5612"/>
    <w:rsid w:val="00EC623D"/>
    <w:rsid w:val="00ED19CE"/>
    <w:rsid w:val="00ED2364"/>
    <w:rsid w:val="00EE03C6"/>
    <w:rsid w:val="00EF1ADE"/>
    <w:rsid w:val="00F050C7"/>
    <w:rsid w:val="00F128D8"/>
    <w:rsid w:val="00F17026"/>
    <w:rsid w:val="00F20512"/>
    <w:rsid w:val="00F2491D"/>
    <w:rsid w:val="00F44624"/>
    <w:rsid w:val="00F4583A"/>
    <w:rsid w:val="00F5421C"/>
    <w:rsid w:val="00F575C9"/>
    <w:rsid w:val="00F60D61"/>
    <w:rsid w:val="00F71194"/>
    <w:rsid w:val="00F719BF"/>
    <w:rsid w:val="00F71CDF"/>
    <w:rsid w:val="00F730D9"/>
    <w:rsid w:val="00F73E9F"/>
    <w:rsid w:val="00F76310"/>
    <w:rsid w:val="00F7763F"/>
    <w:rsid w:val="00F92951"/>
    <w:rsid w:val="00F93661"/>
    <w:rsid w:val="00FA4804"/>
    <w:rsid w:val="00FC1C0B"/>
    <w:rsid w:val="00FD31FB"/>
    <w:rsid w:val="00FD3BD2"/>
    <w:rsid w:val="00FE0526"/>
    <w:rsid w:val="00FE5921"/>
    <w:rsid w:val="00FE740D"/>
    <w:rsid w:val="00FF02B7"/>
    <w:rsid w:val="00FF1CD2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55F6D7"/>
  <w15:docId w15:val="{233B2BE6-E92B-4D6C-BFB8-96DCA556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rsid w:val="007378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66637"/>
    <w:pPr>
      <w:jc w:val="center"/>
    </w:pPr>
  </w:style>
  <w:style w:type="character" w:customStyle="1" w:styleId="FooterChar">
    <w:name w:val="Footer Char"/>
    <w:link w:val="Footer"/>
    <w:semiHidden/>
    <w:locked/>
    <w:rPr>
      <w:rFonts w:ascii="Century Gothic" w:hAnsi="Century Gothic" w:cs="Times New Roman"/>
      <w:sz w:val="24"/>
      <w:szCs w:val="24"/>
    </w:rPr>
  </w:style>
  <w:style w:type="paragraph" w:customStyle="1" w:styleId="Default">
    <w:name w:val="Default"/>
    <w:rsid w:val="007B42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link w:val="BalloonTextChar"/>
    <w:semiHidden/>
    <w:rsid w:val="00A9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locked/>
    <w:rsid w:val="0089216A"/>
    <w:rPr>
      <w:rFonts w:ascii="Century Gothic" w:hAnsi="Century Gothic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A5018"/>
    <w:pPr>
      <w:ind w:left="720"/>
      <w:contextualSpacing/>
    </w:pPr>
  </w:style>
  <w:style w:type="paragraph" w:styleId="Header">
    <w:name w:val="header"/>
    <w:basedOn w:val="Normal"/>
    <w:link w:val="HeaderChar"/>
    <w:rsid w:val="00203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2031CD"/>
    <w:rPr>
      <w:rFonts w:ascii="Century Gothic" w:hAnsi="Century Gothic" w:cs="Times New Roman"/>
      <w:sz w:val="24"/>
      <w:szCs w:val="24"/>
    </w:rPr>
  </w:style>
  <w:style w:type="paragraph" w:customStyle="1" w:styleId="style6">
    <w:name w:val="style6"/>
    <w:basedOn w:val="Normal"/>
    <w:rsid w:val="002031C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rsid w:val="00314CCF"/>
    <w:pPr>
      <w:widowControl w:val="0"/>
      <w:numPr>
        <w:numId w:val="3"/>
      </w:numPr>
      <w:autoSpaceDE w:val="0"/>
      <w:autoSpaceDN w:val="0"/>
      <w:adjustRightInd w:val="0"/>
      <w:spacing w:line="240" w:lineRule="auto"/>
      <w:outlineLvl w:val="0"/>
    </w:pPr>
    <w:rPr>
      <w:rFonts w:ascii="Times New Roman" w:hAnsi="Times New Roman"/>
      <w:sz w:val="24"/>
    </w:rPr>
  </w:style>
  <w:style w:type="paragraph" w:customStyle="1" w:styleId="Level2">
    <w:name w:val="Level 2"/>
    <w:basedOn w:val="Normal"/>
    <w:rsid w:val="00314CCF"/>
    <w:pPr>
      <w:widowControl w:val="0"/>
      <w:numPr>
        <w:ilvl w:val="1"/>
        <w:numId w:val="3"/>
      </w:numPr>
      <w:autoSpaceDE w:val="0"/>
      <w:autoSpaceDN w:val="0"/>
      <w:adjustRightInd w:val="0"/>
      <w:spacing w:line="240" w:lineRule="auto"/>
      <w:ind w:left="1440" w:hanging="720"/>
      <w:outlineLvl w:val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14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rsid w:val="002127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21273C"/>
    <w:rPr>
      <w:rFonts w:ascii="Century Gothic" w:hAnsi="Century Gothic" w:cs="Times New Roman"/>
      <w:sz w:val="16"/>
      <w:szCs w:val="16"/>
    </w:rPr>
  </w:style>
  <w:style w:type="character" w:styleId="PlaceholderText">
    <w:name w:val="Placeholder Text"/>
    <w:semiHidden/>
    <w:rsid w:val="00EC50F6"/>
    <w:rPr>
      <w:rFonts w:cs="Times New Roman"/>
      <w:color w:val="808080"/>
    </w:rPr>
  </w:style>
  <w:style w:type="character" w:customStyle="1" w:styleId="Style1">
    <w:name w:val="Style1"/>
    <w:rsid w:val="00424BE0"/>
    <w:rPr>
      <w:rFonts w:ascii="Calibri" w:hAnsi="Calibri" w:cs="Times New Roman"/>
      <w:b/>
      <w:caps/>
      <w:sz w:val="32"/>
    </w:rPr>
  </w:style>
  <w:style w:type="paragraph" w:styleId="NoSpacing">
    <w:name w:val="No Spacing"/>
    <w:qFormat/>
    <w:rsid w:val="005265AD"/>
    <w:rPr>
      <w:rFonts w:ascii="Century Gothic" w:eastAsia="Calibri" w:hAnsi="Century Gothic"/>
      <w:sz w:val="18"/>
      <w:szCs w:val="24"/>
    </w:rPr>
  </w:style>
  <w:style w:type="character" w:styleId="FollowedHyperlink">
    <w:name w:val="FollowedHyperlink"/>
    <w:rsid w:val="00CF38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7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7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5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11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80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2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97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4148.E0F33DF0" TargetMode="External"/><Relationship Id="rId13" Type="http://schemas.openxmlformats.org/officeDocument/2006/relationships/hyperlink" Target="http://www.gprc.ab.ca/programs/calend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prc.ab.ca/programs/calenda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rc.ab.ca/d/STUDENTRIGHTSRESPONSIBILIT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lis.alberta.ca/ps/tsp/ta/tbi/onlinesearch.html?SearchMode=S&amp;ste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feralberta.c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yd\AppData\Local\Microsoft\Windows\Temporary%20Internet%20Files\Content.Outlook\F2CH141M\Course%20Outline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(3)</Template>
  <TotalTime>112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6534</CharactersWithSpaces>
  <SharedDoc>false</SharedDoc>
  <HLinks>
    <vt:vector size="18" baseType="variant"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http://www.gprc.ab.ca/downloads/documents/Student Misconduct Plagiarism and Cheating.pdf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mailto:aalasadi@gprc.ab.ca</vt:lpwstr>
      </vt:variant>
      <vt:variant>
        <vt:lpwstr/>
      </vt:variant>
      <vt:variant>
        <vt:i4>8323145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cid:image001.jpg@01CC4148.E0F33DF0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Boyd</dc:creator>
  <cp:lastModifiedBy>Harabor, Nicoletta</cp:lastModifiedBy>
  <cp:revision>10</cp:revision>
  <cp:lastPrinted>2010-03-08T15:49:00Z</cp:lastPrinted>
  <dcterms:created xsi:type="dcterms:W3CDTF">2018-12-19T22:22:00Z</dcterms:created>
  <dcterms:modified xsi:type="dcterms:W3CDTF">2018-12-21T18:17:00Z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