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44" w:rsidRPr="00664C44" w:rsidRDefault="00172EE0" w:rsidP="00664C44">
      <w:pPr>
        <w:tabs>
          <w:tab w:val="left" w:pos="2610"/>
        </w:tabs>
        <w:spacing w:after="0" w:line="312" w:lineRule="auto"/>
        <w:jc w:val="both"/>
        <w:outlineLvl w:val="0"/>
        <w:rPr>
          <w:rFonts w:eastAsia="Times New Roman"/>
          <w:sz w:val="28"/>
          <w:szCs w:val="28"/>
          <w:lang w:val="en-US"/>
        </w:rPr>
      </w:pPr>
      <w:r w:rsidRPr="00664C44">
        <w:rPr>
          <w:rFonts w:ascii="Century Gothic" w:eastAsia="Times New Roman" w:hAnsi="Century Gothic"/>
          <w:noProof/>
          <w:sz w:val="30"/>
          <w:szCs w:val="24"/>
          <w:lang w:eastAsia="en-CA"/>
        </w:rPr>
        <w:drawing>
          <wp:inline distT="0" distB="0" distL="0" distR="0">
            <wp:extent cx="202882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C44" w:rsidRPr="00664C44">
        <w:rPr>
          <w:rFonts w:eastAsia="Times New Roman"/>
          <w:sz w:val="28"/>
          <w:szCs w:val="28"/>
          <w:lang w:val="en-US"/>
        </w:rPr>
        <w:tab/>
      </w:r>
    </w:p>
    <w:p w:rsidR="00664C44" w:rsidRPr="00EE2CC6" w:rsidRDefault="00251B69" w:rsidP="00664C44">
      <w:pPr>
        <w:tabs>
          <w:tab w:val="left" w:pos="2610"/>
        </w:tabs>
        <w:spacing w:before="240" w:after="18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val="en-US"/>
        </w:rPr>
      </w:pPr>
      <w:r w:rsidRPr="00EE2CC6">
        <w:rPr>
          <w:rFonts w:ascii="Times New Roman" w:eastAsia="Times New Roman" w:hAnsi="Times New Roman"/>
          <w:b/>
          <w:sz w:val="28"/>
          <w:szCs w:val="32"/>
          <w:lang w:val="en-US"/>
        </w:rPr>
        <w:t>DEPARTMENT OF BUSINESS &amp; OFFICE ADMINISTRATION</w:t>
      </w:r>
    </w:p>
    <w:p w:rsidR="00664C44" w:rsidRPr="00172EE0" w:rsidRDefault="00664C44" w:rsidP="00664C44">
      <w:pPr>
        <w:spacing w:before="120" w:after="240" w:line="312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C</w:t>
      </w:r>
      <w:r w:rsidR="00172EE0"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OURSE OUTLINE</w:t>
      </w: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– </w:t>
      </w:r>
      <w:r w:rsidR="00251B69">
        <w:rPr>
          <w:rFonts w:ascii="Times New Roman" w:eastAsia="Times New Roman" w:hAnsi="Times New Roman"/>
          <w:b/>
          <w:sz w:val="28"/>
          <w:szCs w:val="28"/>
          <w:lang w:val="en-US"/>
        </w:rPr>
        <w:t>FALL 2018</w:t>
      </w:r>
      <w:r w:rsidR="00244F21">
        <w:rPr>
          <w:rFonts w:ascii="Times New Roman" w:eastAsia="Times New Roman" w:hAnsi="Times New Roman"/>
          <w:b/>
          <w:sz w:val="28"/>
          <w:szCs w:val="28"/>
          <w:lang w:val="en-US"/>
        </w:rPr>
        <w:br/>
      </w:r>
      <w:r w:rsidR="00251B69">
        <w:rPr>
          <w:rFonts w:ascii="Times New Roman" w:eastAsia="Times New Roman" w:hAnsi="Times New Roman"/>
          <w:b/>
          <w:sz w:val="28"/>
          <w:szCs w:val="28"/>
          <w:lang w:val="en-US"/>
        </w:rPr>
        <w:t>BA 1010</w:t>
      </w:r>
      <w:r w:rsidR="00D6240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(</w:t>
      </w:r>
      <w:r w:rsidR="00251B69">
        <w:rPr>
          <w:rFonts w:ascii="Times New Roman" w:eastAsia="Times New Roman" w:hAnsi="Times New Roman"/>
          <w:b/>
          <w:sz w:val="28"/>
          <w:szCs w:val="28"/>
          <w:lang w:val="en-US"/>
        </w:rPr>
        <w:t>C</w:t>
      </w:r>
      <w:r w:rsidR="00B53C27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  <w:r w:rsidR="00987452">
        <w:rPr>
          <w:rFonts w:ascii="Times New Roman" w:eastAsia="Times New Roman" w:hAnsi="Times New Roman"/>
          <w:b/>
          <w:caps/>
          <w:sz w:val="28"/>
          <w:szCs w:val="28"/>
          <w:lang w:val="en-US"/>
        </w:rPr>
        <w:t>:</w:t>
      </w:r>
      <w:r w:rsidRPr="00172EE0">
        <w:rPr>
          <w:rFonts w:ascii="Times New Roman" w:eastAsia="Times New Roman" w:hAnsi="Times New Roman"/>
          <w:b/>
          <w:caps/>
          <w:sz w:val="28"/>
          <w:szCs w:val="28"/>
          <w:lang w:val="en-US"/>
        </w:rPr>
        <w:t xml:space="preserve"> </w:t>
      </w:r>
      <w:r w:rsidR="00251B69">
        <w:rPr>
          <w:rFonts w:ascii="Times New Roman" w:eastAsia="Times New Roman" w:hAnsi="Times New Roman"/>
          <w:b/>
          <w:caps/>
          <w:sz w:val="28"/>
          <w:szCs w:val="28"/>
          <w:lang w:val="en-US"/>
        </w:rPr>
        <w:t>Business Communications I</w:t>
      </w:r>
      <w:r w:rsidRPr="00172EE0">
        <w:rPr>
          <w:rFonts w:ascii="Times New Roman" w:eastAsia="Times New Roman" w:hAnsi="Times New Roman"/>
          <w:b/>
          <w:caps/>
          <w:sz w:val="28"/>
          <w:szCs w:val="28"/>
          <w:lang w:val="en-US"/>
        </w:rPr>
        <w:t xml:space="preserve"> – 3 </w:t>
      </w:r>
      <w:r w:rsidR="00B53C27">
        <w:rPr>
          <w:rFonts w:ascii="Times New Roman" w:eastAsia="Times New Roman" w:hAnsi="Times New Roman"/>
          <w:b/>
          <w:sz w:val="28"/>
          <w:szCs w:val="28"/>
          <w:lang w:val="en-US"/>
        </w:rPr>
        <w:t>(3</w:t>
      </w:r>
      <w:r w:rsidR="00251B69">
        <w:rPr>
          <w:rFonts w:ascii="Times New Roman" w:eastAsia="Times New Roman" w:hAnsi="Times New Roman"/>
          <w:b/>
          <w:sz w:val="28"/>
          <w:szCs w:val="28"/>
          <w:lang w:val="en-US"/>
        </w:rPr>
        <w:t>-1-0) 60</w:t>
      </w:r>
      <w:r w:rsidR="001F188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H</w:t>
      </w: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ours</w:t>
      </w:r>
      <w:r w:rsidR="007F2DB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for </w:t>
      </w:r>
      <w:r w:rsidR="00B53C27">
        <w:rPr>
          <w:rFonts w:ascii="Times New Roman" w:eastAsia="Times New Roman" w:hAnsi="Times New Roman"/>
          <w:b/>
          <w:sz w:val="28"/>
          <w:szCs w:val="28"/>
          <w:lang w:val="en-US"/>
        </w:rPr>
        <w:t>15 Weeks</w:t>
      </w:r>
    </w:p>
    <w:tbl>
      <w:tblPr>
        <w:tblW w:w="10453" w:type="dxa"/>
        <w:tblInd w:w="18" w:type="dxa"/>
        <w:tblLook w:val="0000" w:firstRow="0" w:lastRow="0" w:firstColumn="0" w:lastColumn="0" w:noHBand="0" w:noVBand="0"/>
      </w:tblPr>
      <w:tblGrid>
        <w:gridCol w:w="2520"/>
        <w:gridCol w:w="2710"/>
        <w:gridCol w:w="1413"/>
        <w:gridCol w:w="3810"/>
      </w:tblGrid>
      <w:tr w:rsidR="00532021" w:rsidRPr="00172EE0" w:rsidTr="00C4571D">
        <w:trPr>
          <w:trHeight w:val="87"/>
        </w:trPr>
        <w:tc>
          <w:tcPr>
            <w:tcW w:w="2520" w:type="dxa"/>
          </w:tcPr>
          <w:p w:rsidR="00532021" w:rsidRPr="00172EE0" w:rsidRDefault="00532021" w:rsidP="00C4571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72E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INSTRUCTOR: </w:t>
            </w:r>
          </w:p>
        </w:tc>
        <w:tc>
          <w:tcPr>
            <w:tcW w:w="2710" w:type="dxa"/>
          </w:tcPr>
          <w:p w:rsidR="00532021" w:rsidRPr="00F87F16" w:rsidRDefault="00532021" w:rsidP="00C45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F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Dr. Heather Joyce</w:t>
            </w:r>
          </w:p>
        </w:tc>
        <w:tc>
          <w:tcPr>
            <w:tcW w:w="1413" w:type="dxa"/>
          </w:tcPr>
          <w:p w:rsidR="00532021" w:rsidRPr="00172EE0" w:rsidRDefault="00532021" w:rsidP="00C4571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72E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PHONE:</w:t>
            </w:r>
          </w:p>
        </w:tc>
        <w:tc>
          <w:tcPr>
            <w:tcW w:w="3810" w:type="dxa"/>
          </w:tcPr>
          <w:p w:rsidR="00532021" w:rsidRPr="00F87F16" w:rsidRDefault="00532021" w:rsidP="00C45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F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780-539-2977</w:t>
            </w:r>
          </w:p>
        </w:tc>
      </w:tr>
      <w:tr w:rsidR="00532021" w:rsidRPr="00172EE0" w:rsidTr="00C4571D">
        <w:trPr>
          <w:trHeight w:val="558"/>
        </w:trPr>
        <w:tc>
          <w:tcPr>
            <w:tcW w:w="2520" w:type="dxa"/>
          </w:tcPr>
          <w:p w:rsidR="00532021" w:rsidRPr="00172EE0" w:rsidRDefault="00532021" w:rsidP="00C4571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72E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OFFICE:</w:t>
            </w:r>
          </w:p>
        </w:tc>
        <w:tc>
          <w:tcPr>
            <w:tcW w:w="2710" w:type="dxa"/>
          </w:tcPr>
          <w:p w:rsidR="00532021" w:rsidRPr="00F87F16" w:rsidRDefault="00532021" w:rsidP="00C45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F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C418</w:t>
            </w:r>
          </w:p>
        </w:tc>
        <w:tc>
          <w:tcPr>
            <w:tcW w:w="1413" w:type="dxa"/>
          </w:tcPr>
          <w:p w:rsidR="00532021" w:rsidRPr="00172EE0" w:rsidRDefault="00532021" w:rsidP="00C4571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72E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810" w:type="dxa"/>
          </w:tcPr>
          <w:p w:rsidR="00532021" w:rsidRPr="00F87F16" w:rsidRDefault="00C67ADD" w:rsidP="00C45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251B69" w:rsidRPr="004E3B0F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HJoyce@gprc.ab.ca</w:t>
              </w:r>
            </w:hyperlink>
          </w:p>
        </w:tc>
      </w:tr>
      <w:tr w:rsidR="00532021" w:rsidRPr="00172EE0" w:rsidTr="00C4571D">
        <w:trPr>
          <w:trHeight w:val="315"/>
        </w:trPr>
        <w:tc>
          <w:tcPr>
            <w:tcW w:w="2520" w:type="dxa"/>
            <w:vAlign w:val="bottom"/>
          </w:tcPr>
          <w:p w:rsidR="00532021" w:rsidRPr="00026537" w:rsidRDefault="00532021" w:rsidP="00C4571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2653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OFFICE HOURS:</w:t>
            </w:r>
          </w:p>
        </w:tc>
        <w:tc>
          <w:tcPr>
            <w:tcW w:w="7933" w:type="dxa"/>
            <w:gridSpan w:val="3"/>
            <w:vAlign w:val="bottom"/>
          </w:tcPr>
          <w:p w:rsidR="00532021" w:rsidRPr="00F87F16" w:rsidRDefault="001C301B" w:rsidP="00C45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Thursdays 11:00 a.m.-12:30 p.m., Fridays 10:30 a.m.-11:30 a.m., and by appointment</w:t>
            </w:r>
          </w:p>
        </w:tc>
      </w:tr>
    </w:tbl>
    <w:p w:rsidR="00532021" w:rsidRPr="00172EE0" w:rsidRDefault="00532021" w:rsidP="00532021">
      <w:pPr>
        <w:spacing w:after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32021" w:rsidRDefault="00532021" w:rsidP="00532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172EE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CALENDAR DESCRIPTION:</w:t>
      </w:r>
    </w:p>
    <w:p w:rsidR="00930643" w:rsidRPr="00930643" w:rsidRDefault="00930643" w:rsidP="00930643">
      <w:pPr>
        <w:spacing w:after="0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32021" w:rsidRPr="00930643" w:rsidRDefault="00930643" w:rsidP="00930643">
      <w:pPr>
        <w:spacing w:after="0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t>This course focuses on principles of effective business communication, both written and spoken. Specific topics include improving grammar, spelling, punctuation, sentence structure and word usage, writing a research paper, documenting with APA style, and public speaking. Revision and editing process will be emphasized throughout the course.</w:t>
      </w:r>
    </w:p>
    <w:p w:rsidR="00930643" w:rsidRDefault="00930643" w:rsidP="0053202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021" w:rsidRPr="00172EE0" w:rsidRDefault="00532021" w:rsidP="0053202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72EE0">
        <w:rPr>
          <w:rFonts w:ascii="Times New Roman" w:hAnsi="Times New Roman"/>
          <w:b/>
          <w:sz w:val="28"/>
          <w:szCs w:val="28"/>
          <w:lang w:val="en-US"/>
        </w:rPr>
        <w:t>PREREQUISITE(S)/COREQUISITE:</w:t>
      </w:r>
      <w:r w:rsidRPr="00172E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72E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0643">
        <w:rPr>
          <w:rFonts w:ascii="Times New Roman" w:hAnsi="Times New Roman"/>
          <w:sz w:val="24"/>
          <w:szCs w:val="24"/>
          <w:lang w:val="en-US"/>
        </w:rPr>
        <w:t>None</w:t>
      </w:r>
    </w:p>
    <w:p w:rsidR="00532021" w:rsidRPr="00172EE0" w:rsidRDefault="00532021" w:rsidP="00532021">
      <w:pPr>
        <w:spacing w:after="0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32021" w:rsidRDefault="00532021" w:rsidP="00532021">
      <w:pPr>
        <w:spacing w:after="0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REQUIRED TEXTS/RESOURCE MATERIALS:</w:t>
      </w:r>
      <w:r w:rsidRPr="00244F2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532021" w:rsidRDefault="00532021" w:rsidP="00532021">
      <w:pPr>
        <w:spacing w:after="0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C301B" w:rsidRDefault="00C162CB" w:rsidP="00532021">
      <w:pPr>
        <w:spacing w:after="0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Norton, S., Green, B., &amp; Waldman, N.  (2017).  </w:t>
      </w:r>
      <w:r w:rsidRPr="00C162CB">
        <w:rPr>
          <w:rFonts w:ascii="Times New Roman" w:eastAsia="Times New Roman" w:hAnsi="Times New Roman"/>
          <w:i/>
          <w:sz w:val="24"/>
          <w:szCs w:val="24"/>
          <w:lang w:val="en-US"/>
        </w:rPr>
        <w:t>The bare essentials</w:t>
      </w:r>
      <w:r w:rsidRPr="00C162CB">
        <w:rPr>
          <w:rFonts w:ascii="Times New Roman" w:eastAsia="Times New Roman" w:hAnsi="Times New Roman"/>
          <w:sz w:val="24"/>
          <w:szCs w:val="24"/>
          <w:lang w:val="en-US"/>
        </w:rPr>
        <w:t xml:space="preserve"> (9th ed.).  Toronto, ON: Nelson.</w:t>
      </w:r>
    </w:p>
    <w:p w:rsidR="001C301B" w:rsidRDefault="001C301B" w:rsidP="00532021">
      <w:pPr>
        <w:spacing w:after="0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2CB" w:rsidRPr="001C301B" w:rsidRDefault="001C301B" w:rsidP="001C301B">
      <w:pPr>
        <w:rPr>
          <w:rFonts w:ascii="Times New Roman" w:hAnsi="Times New Roman"/>
          <w:sz w:val="24"/>
        </w:rPr>
      </w:pPr>
      <w:r w:rsidRPr="00AC695E">
        <w:rPr>
          <w:rFonts w:ascii="Times New Roman" w:hAnsi="Times New Roman"/>
          <w:sz w:val="24"/>
        </w:rPr>
        <w:t xml:space="preserve">This edition consists of two parts: the text and a workbook. </w:t>
      </w:r>
      <w:r>
        <w:rPr>
          <w:rFonts w:ascii="Times New Roman" w:hAnsi="Times New Roman"/>
          <w:sz w:val="24"/>
        </w:rPr>
        <w:t xml:space="preserve"> </w:t>
      </w:r>
      <w:r w:rsidRPr="00AC695E">
        <w:rPr>
          <w:rFonts w:ascii="Times New Roman" w:hAnsi="Times New Roman"/>
          <w:sz w:val="24"/>
        </w:rPr>
        <w:t xml:space="preserve">A new workbook is required for the course. </w:t>
      </w:r>
      <w:r>
        <w:rPr>
          <w:rFonts w:ascii="Times New Roman" w:hAnsi="Times New Roman"/>
          <w:sz w:val="24"/>
        </w:rPr>
        <w:t xml:space="preserve"> </w:t>
      </w:r>
      <w:r w:rsidRPr="00AC695E">
        <w:rPr>
          <w:rFonts w:ascii="Times New Roman" w:hAnsi="Times New Roman"/>
          <w:sz w:val="24"/>
        </w:rPr>
        <w:t>You may purchase an online version of the text if available.</w:t>
      </w:r>
    </w:p>
    <w:p w:rsidR="001C301B" w:rsidRDefault="00532021" w:rsidP="00C162CB">
      <w:pPr>
        <w:spacing w:after="0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F87F16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C162CB">
        <w:rPr>
          <w:rFonts w:ascii="Times New Roman" w:eastAsia="Times New Roman" w:hAnsi="Times New Roman"/>
          <w:sz w:val="24"/>
          <w:szCs w:val="24"/>
          <w:lang w:val="en-US"/>
        </w:rPr>
        <w:t xml:space="preserve">dditional resources </w:t>
      </w:r>
      <w:r w:rsidR="001C301B">
        <w:rPr>
          <w:rFonts w:ascii="Times New Roman" w:eastAsia="Times New Roman" w:hAnsi="Times New Roman"/>
          <w:sz w:val="24"/>
          <w:szCs w:val="24"/>
          <w:lang w:val="en-US"/>
        </w:rPr>
        <w:t>will</w:t>
      </w:r>
      <w:r w:rsidRPr="00F87F16">
        <w:rPr>
          <w:rFonts w:ascii="Times New Roman" w:eastAsia="Times New Roman" w:hAnsi="Times New Roman"/>
          <w:sz w:val="24"/>
          <w:szCs w:val="24"/>
          <w:lang w:val="en-US"/>
        </w:rPr>
        <w:t xml:space="preserve"> be posted to Moodle.  </w:t>
      </w:r>
    </w:p>
    <w:p w:rsidR="001C301B" w:rsidRPr="001C301B" w:rsidRDefault="001C301B" w:rsidP="00C162CB">
      <w:pPr>
        <w:spacing w:after="0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C301B" w:rsidRPr="001C301B" w:rsidRDefault="001C301B" w:rsidP="001C301B">
      <w:pPr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C301B">
        <w:rPr>
          <w:rFonts w:ascii="Times New Roman" w:eastAsia="Times New Roman" w:hAnsi="Times New Roman"/>
          <w:b/>
          <w:sz w:val="28"/>
          <w:szCs w:val="28"/>
          <w:lang w:val="en-US"/>
        </w:rPr>
        <w:t>CREDIT/CONTACT HOURS:</w:t>
      </w:r>
    </w:p>
    <w:p w:rsidR="001C301B" w:rsidRPr="00AC695E" w:rsidRDefault="007B73A4" w:rsidP="001C30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BA1010 consists of two eighty-minute classes </w:t>
      </w:r>
      <w:r w:rsidR="00190107">
        <w:rPr>
          <w:rFonts w:ascii="Times New Roman" w:hAnsi="Times New Roman"/>
          <w:sz w:val="24"/>
        </w:rPr>
        <w:t xml:space="preserve">and one one-hour lab per week.  In </w:t>
      </w:r>
      <w:r w:rsidR="001C301B" w:rsidRPr="00AC695E">
        <w:rPr>
          <w:rFonts w:ascii="Times New Roman" w:hAnsi="Times New Roman"/>
          <w:sz w:val="24"/>
        </w:rPr>
        <w:t xml:space="preserve">addition, students are </w:t>
      </w:r>
      <w:r w:rsidR="001C301B" w:rsidRPr="001C301B">
        <w:rPr>
          <w:rFonts w:ascii="Times New Roman" w:eastAsia="Times New Roman" w:hAnsi="Times New Roman"/>
          <w:sz w:val="24"/>
          <w:szCs w:val="24"/>
          <w:lang w:val="en-US"/>
        </w:rPr>
        <w:t>encouraged to contact the instructor throughout the semester for any individual assistance nee</w:t>
      </w:r>
      <w:r w:rsidR="001C301B" w:rsidRPr="00AC695E">
        <w:rPr>
          <w:rFonts w:ascii="Times New Roman" w:hAnsi="Times New Roman"/>
          <w:sz w:val="24"/>
        </w:rPr>
        <w:t>ded.</w:t>
      </w:r>
    </w:p>
    <w:p w:rsidR="00532021" w:rsidRPr="00C162CB" w:rsidRDefault="00532021" w:rsidP="00C162CB">
      <w:pPr>
        <w:spacing w:after="0"/>
        <w:outlineLvl w:val="1"/>
        <w:rPr>
          <w:rFonts w:ascii="Times New Roman" w:eastAsia="Times New Roman" w:hAnsi="Times New Roman"/>
          <w:sz w:val="24"/>
          <w:szCs w:val="24"/>
          <w:highlight w:val="yellow"/>
          <w:lang w:val="en-US"/>
        </w:rPr>
      </w:pPr>
      <w:r w:rsidRPr="00F87F16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532021" w:rsidRPr="001C301B" w:rsidRDefault="00532021" w:rsidP="001C301B">
      <w:pPr>
        <w:rPr>
          <w:rFonts w:ascii="Times New Roman" w:hAnsi="Times New Roman"/>
          <w:sz w:val="24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DELIVERY MODE(S</w:t>
      </w:r>
      <w:r w:rsidRPr="00F87F16">
        <w:rPr>
          <w:rFonts w:ascii="Times New Roman" w:eastAsia="Times New Roman" w:hAnsi="Times New Roman"/>
          <w:b/>
          <w:sz w:val="24"/>
          <w:szCs w:val="24"/>
          <w:lang w:val="en-US"/>
        </w:rPr>
        <w:t>):</w:t>
      </w:r>
      <w:r w:rsidR="001C301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87F1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87F16">
        <w:rPr>
          <w:rFonts w:ascii="Times New Roman" w:eastAsia="Times New Roman" w:hAnsi="Times New Roman"/>
          <w:sz w:val="24"/>
          <w:szCs w:val="24"/>
          <w:lang w:val="en-US"/>
        </w:rPr>
        <w:t>The course work includes lecture</w:t>
      </w:r>
      <w:r w:rsidR="0019010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F87F16">
        <w:rPr>
          <w:rFonts w:ascii="Times New Roman" w:eastAsia="Times New Roman" w:hAnsi="Times New Roman"/>
          <w:sz w:val="24"/>
          <w:szCs w:val="24"/>
          <w:lang w:val="en-US"/>
        </w:rPr>
        <w:t xml:space="preserve">, class discussion, </w:t>
      </w:r>
      <w:r w:rsidR="00930643">
        <w:rPr>
          <w:rFonts w:ascii="Times New Roman" w:eastAsia="Times New Roman" w:hAnsi="Times New Roman"/>
          <w:sz w:val="24"/>
          <w:szCs w:val="24"/>
          <w:lang w:val="en-US"/>
        </w:rPr>
        <w:t xml:space="preserve">group work, </w:t>
      </w:r>
      <w:r w:rsidRPr="00F87F16">
        <w:rPr>
          <w:rFonts w:ascii="Times New Roman" w:eastAsia="Times New Roman" w:hAnsi="Times New Roman"/>
          <w:sz w:val="24"/>
          <w:szCs w:val="24"/>
          <w:lang w:val="en-US"/>
        </w:rPr>
        <w:t xml:space="preserve">in-class </w:t>
      </w:r>
      <w:r w:rsidR="00930643">
        <w:rPr>
          <w:rFonts w:ascii="Times New Roman" w:eastAsia="Times New Roman" w:hAnsi="Times New Roman"/>
          <w:sz w:val="24"/>
          <w:szCs w:val="24"/>
          <w:lang w:val="en-US"/>
        </w:rPr>
        <w:t xml:space="preserve">exercises, </w:t>
      </w:r>
      <w:r w:rsidR="00190107">
        <w:rPr>
          <w:rFonts w:ascii="Times New Roman" w:eastAsia="Times New Roman" w:hAnsi="Times New Roman"/>
          <w:sz w:val="24"/>
          <w:szCs w:val="24"/>
          <w:lang w:val="en-US"/>
        </w:rPr>
        <w:t>practice exercises, as</w:t>
      </w:r>
      <w:r w:rsidR="00930643">
        <w:rPr>
          <w:rFonts w:ascii="Times New Roman" w:eastAsia="Times New Roman" w:hAnsi="Times New Roman"/>
          <w:sz w:val="24"/>
          <w:szCs w:val="24"/>
          <w:lang w:val="en-US"/>
        </w:rPr>
        <w:t xml:space="preserve">signments, and individual student presentations. </w:t>
      </w: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br/>
      </w:r>
    </w:p>
    <w:p w:rsidR="00930643" w:rsidRDefault="00532021" w:rsidP="0053202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COURSE OBJECTIVES: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</w:t>
      </w:r>
      <w:r w:rsidR="00930643" w:rsidRPr="00930643">
        <w:rPr>
          <w:rFonts w:ascii="Times New Roman" w:eastAsia="Times New Roman" w:hAnsi="Times New Roman"/>
          <w:sz w:val="24"/>
          <w:szCs w:val="24"/>
          <w:lang w:val="en-US"/>
        </w:rPr>
        <w:t>The primary objective of BA1010 is to improve communicat</w:t>
      </w:r>
      <w:r w:rsidR="00190107">
        <w:rPr>
          <w:rFonts w:ascii="Times New Roman" w:eastAsia="Times New Roman" w:hAnsi="Times New Roman"/>
          <w:sz w:val="24"/>
          <w:szCs w:val="24"/>
          <w:lang w:val="en-US"/>
        </w:rPr>
        <w:t>ion skills (written and spoken</w:t>
      </w:r>
      <w:r w:rsidR="00930643"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) in business settings. </w:t>
      </w:r>
    </w:p>
    <w:p w:rsidR="00930643" w:rsidRDefault="00930643" w:rsidP="0053202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30643" w:rsidRDefault="00930643" w:rsidP="00930643">
      <w:pPr>
        <w:spacing w:after="0"/>
        <w:ind w:left="900" w:hanging="18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="00C77092">
        <w:rPr>
          <w:rFonts w:ascii="Times New Roman" w:eastAsia="Times New Roman" w:hAnsi="Times New Roman"/>
          <w:sz w:val="24"/>
          <w:szCs w:val="24"/>
          <w:lang w:val="en-US"/>
        </w:rPr>
        <w:t xml:space="preserve"> Students will review the fundamentals of </w:t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>grammar, sentence structure, p</w:t>
      </w:r>
      <w:r w:rsidR="00C77092">
        <w:rPr>
          <w:rFonts w:ascii="Times New Roman" w:eastAsia="Times New Roman" w:hAnsi="Times New Roman"/>
          <w:sz w:val="24"/>
          <w:szCs w:val="24"/>
          <w:lang w:val="en-US"/>
        </w:rPr>
        <w:t xml:space="preserve">unctuation, tone, and word usage in order to be able to correct basic errors in writing and speech.  </w:t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30643" w:rsidRDefault="00930643" w:rsidP="00930643">
      <w:pPr>
        <w:spacing w:after="0"/>
        <w:ind w:left="630"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 xml:space="preserve"> Students will be introduced to the component</w:t>
      </w:r>
      <w:r w:rsidR="0063635E">
        <w:rPr>
          <w:rFonts w:ascii="Times New Roman" w:eastAsia="Times New Roman" w:hAnsi="Times New Roman"/>
          <w:sz w:val="24"/>
          <w:szCs w:val="24"/>
          <w:lang w:val="en-US"/>
        </w:rPr>
        <w:t xml:space="preserve"> part</w:t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>s of a</w:t>
      </w:r>
      <w:r w:rsidR="00C77092">
        <w:rPr>
          <w:rFonts w:ascii="Times New Roman" w:eastAsia="Times New Roman" w:hAnsi="Times New Roman"/>
          <w:sz w:val="24"/>
          <w:szCs w:val="24"/>
          <w:lang w:val="en-US"/>
        </w:rPr>
        <w:t>n a</w:t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>cademic research paper</w:t>
      </w:r>
      <w:r w:rsidR="00C77092">
        <w:rPr>
          <w:rFonts w:ascii="Times New Roman" w:eastAsia="Times New Roman" w:hAnsi="Times New Roman"/>
          <w:sz w:val="24"/>
          <w:szCs w:val="24"/>
          <w:lang w:val="en-US"/>
        </w:rPr>
        <w:t xml:space="preserve"> and will acquire the skills to be able to produce </w:t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>a strong, argumentative essay</w:t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532021" w:rsidRPr="00930643" w:rsidRDefault="00930643" w:rsidP="00930643">
      <w:pPr>
        <w:spacing w:after="0"/>
        <w:ind w:left="630"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 xml:space="preserve"> Students will </w:t>
      </w:r>
      <w:r w:rsidR="00E11DBD">
        <w:rPr>
          <w:rFonts w:ascii="Times New Roman" w:eastAsia="Times New Roman" w:hAnsi="Times New Roman"/>
          <w:sz w:val="24"/>
          <w:szCs w:val="24"/>
          <w:lang w:val="en-US"/>
        </w:rPr>
        <w:t>learn how to construct clear, well-organized oral presentations and will</w:t>
      </w:r>
      <w:r w:rsidR="00E31CA8">
        <w:rPr>
          <w:rFonts w:ascii="Times New Roman" w:eastAsia="Times New Roman" w:hAnsi="Times New Roman"/>
          <w:sz w:val="24"/>
          <w:szCs w:val="24"/>
          <w:lang w:val="en-US"/>
        </w:rPr>
        <w:t xml:space="preserve"> have the opportunity to </w:t>
      </w:r>
      <w:r w:rsidR="00F747BE">
        <w:rPr>
          <w:rFonts w:ascii="Times New Roman" w:eastAsia="Times New Roman" w:hAnsi="Times New Roman"/>
          <w:sz w:val="24"/>
          <w:szCs w:val="24"/>
          <w:lang w:val="en-US"/>
        </w:rPr>
        <w:t>speak publicly (by delivering a speech in front of the class).</w:t>
      </w:r>
    </w:p>
    <w:p w:rsidR="00930643" w:rsidRDefault="00930643" w:rsidP="00532021">
      <w:pPr>
        <w:spacing w:after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32021" w:rsidRDefault="00532021" w:rsidP="007248B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LEARNING OUTCOMES: </w:t>
      </w:r>
      <w:r w:rsidR="007248BC">
        <w:rPr>
          <w:rFonts w:ascii="Times New Roman" w:eastAsia="Times New Roman" w:hAnsi="Times New Roman"/>
          <w:sz w:val="24"/>
          <w:szCs w:val="24"/>
          <w:lang w:val="en-US"/>
        </w:rPr>
        <w:t xml:space="preserve">Upon successful completion of the course, students will be able to </w:t>
      </w:r>
    </w:p>
    <w:p w:rsidR="007248BC" w:rsidRDefault="007248BC" w:rsidP="007248BC">
      <w:pPr>
        <w:spacing w:after="0"/>
        <w:ind w:left="630"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 xml:space="preserve">correct basic errors in writing (based on knowledge of the fundamentals of grammar, </w:t>
      </w:r>
      <w:r>
        <w:rPr>
          <w:rFonts w:ascii="Times New Roman" w:eastAsia="Times New Roman" w:hAnsi="Times New Roman"/>
          <w:sz w:val="24"/>
          <w:szCs w:val="24"/>
          <w:lang w:val="en-US"/>
        </w:rPr>
        <w:t>sentence struc</w:t>
      </w:r>
      <w:r w:rsidR="00EE520D">
        <w:rPr>
          <w:rFonts w:ascii="Times New Roman" w:eastAsia="Times New Roman" w:hAnsi="Times New Roman"/>
          <w:sz w:val="24"/>
          <w:szCs w:val="24"/>
          <w:lang w:val="en-US"/>
        </w:rPr>
        <w:t>ture, and punctuation)</w:t>
      </w:r>
    </w:p>
    <w:p w:rsidR="00F747BE" w:rsidRDefault="007248BC" w:rsidP="00F747BE">
      <w:pPr>
        <w:spacing w:after="0"/>
        <w:ind w:left="630"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research, plan, compose,</w:t>
      </w:r>
      <w:r w:rsidR="00F747BE">
        <w:rPr>
          <w:rFonts w:ascii="Times New Roman" w:eastAsia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edit</w:t>
      </w:r>
      <w:r w:rsidR="00F747BE">
        <w:rPr>
          <w:rFonts w:ascii="Times New Roman" w:eastAsia="Times New Roman" w:hAnsi="Times New Roman"/>
          <w:sz w:val="24"/>
          <w:szCs w:val="24"/>
          <w:lang w:val="en-US"/>
        </w:rPr>
        <w:t xml:space="preserve"> a formal academic paper</w:t>
      </w:r>
    </w:p>
    <w:p w:rsidR="007248BC" w:rsidRPr="00F747BE" w:rsidRDefault="00F747BE" w:rsidP="00F747BE">
      <w:pPr>
        <w:pStyle w:val="ListParagraph"/>
        <w:numPr>
          <w:ilvl w:val="0"/>
          <w:numId w:val="12"/>
        </w:numPr>
        <w:spacing w:after="0"/>
        <w:ind w:left="900" w:hanging="180"/>
        <w:rPr>
          <w:rFonts w:ascii="Times New Roman" w:eastAsia="Times New Roman" w:hAnsi="Times New Roman"/>
          <w:sz w:val="24"/>
          <w:szCs w:val="24"/>
          <w:lang w:val="en-US"/>
        </w:rPr>
      </w:pPr>
      <w:r w:rsidRPr="00F747BE">
        <w:rPr>
          <w:rFonts w:ascii="Times New Roman" w:eastAsia="Times New Roman" w:hAnsi="Times New Roman"/>
          <w:sz w:val="24"/>
          <w:szCs w:val="24"/>
          <w:lang w:val="en-US"/>
        </w:rPr>
        <w:t xml:space="preserve">document </w:t>
      </w:r>
      <w:r w:rsidR="00805840" w:rsidRPr="00F747BE">
        <w:rPr>
          <w:rFonts w:ascii="Times New Roman" w:eastAsia="Times New Roman" w:hAnsi="Times New Roman"/>
          <w:sz w:val="24"/>
          <w:szCs w:val="24"/>
          <w:lang w:val="en-US"/>
        </w:rPr>
        <w:t>sources for</w:t>
      </w:r>
      <w:r w:rsidR="007248BC" w:rsidRPr="00F747BE">
        <w:rPr>
          <w:rFonts w:ascii="Times New Roman" w:eastAsia="Times New Roman" w:hAnsi="Times New Roman"/>
          <w:sz w:val="24"/>
          <w:szCs w:val="24"/>
          <w:lang w:val="en-US"/>
        </w:rPr>
        <w:t xml:space="preserve"> a formal academic paper</w:t>
      </w:r>
    </w:p>
    <w:p w:rsidR="007248BC" w:rsidRPr="00930643" w:rsidRDefault="007248BC" w:rsidP="007248BC">
      <w:pPr>
        <w:spacing w:after="0"/>
        <w:ind w:left="630"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930643">
        <w:rPr>
          <w:rFonts w:ascii="Times New Roman" w:eastAsia="Times New Roman" w:hAnsi="Times New Roman"/>
          <w:sz w:val="24"/>
          <w:szCs w:val="24"/>
          <w:lang w:val="en-US"/>
        </w:rPr>
        <w:sym w:font="Symbol" w:char="F0B7"/>
      </w:r>
      <w:r w:rsidRPr="009306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research, plan, execute</w:t>
      </w:r>
      <w:r w:rsidR="005216AD"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and evaluate an effective oral presentation </w:t>
      </w:r>
    </w:p>
    <w:p w:rsidR="00532021" w:rsidRPr="00172EE0" w:rsidRDefault="00532021" w:rsidP="00532021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32021" w:rsidRDefault="00532021" w:rsidP="005320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 w:rsidRPr="0019010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TRANSFERABILITY:</w:t>
      </w:r>
      <w:r w:rsidRPr="00172EE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190107" w:rsidRPr="00182669" w:rsidRDefault="00190107" w:rsidP="00182669">
      <w:pPr>
        <w:rPr>
          <w:rFonts w:ascii="Times New Roman" w:hAnsi="Times New Roman"/>
          <w:sz w:val="24"/>
        </w:rPr>
      </w:pPr>
      <w:r w:rsidRPr="00472449">
        <w:rPr>
          <w:rFonts w:ascii="Times New Roman" w:hAnsi="Times New Roman"/>
          <w:sz w:val="24"/>
        </w:rPr>
        <w:t>In addition to institutions with a block transfer agreement with GPRC’s Business Administration Cer</w:t>
      </w:r>
      <w:r>
        <w:rPr>
          <w:rFonts w:ascii="Times New Roman" w:hAnsi="Times New Roman"/>
          <w:sz w:val="24"/>
        </w:rPr>
        <w:t>tificate and Diploma, there are</w:t>
      </w:r>
      <w:r w:rsidRPr="00472449">
        <w:rPr>
          <w:rFonts w:ascii="Times New Roman" w:hAnsi="Times New Roman"/>
          <w:sz w:val="24"/>
        </w:rPr>
        <w:t xml:space="preserve"> transfer agreement</w:t>
      </w:r>
      <w:r>
        <w:rPr>
          <w:rFonts w:ascii="Times New Roman" w:hAnsi="Times New Roman"/>
          <w:sz w:val="24"/>
        </w:rPr>
        <w:t>s</w:t>
      </w:r>
      <w:r w:rsidRPr="00472449">
        <w:rPr>
          <w:rFonts w:ascii="Times New Roman" w:hAnsi="Times New Roman"/>
          <w:sz w:val="24"/>
        </w:rPr>
        <w:t xml:space="preserve"> with the following institution</w:t>
      </w:r>
      <w:r>
        <w:rPr>
          <w:rFonts w:ascii="Times New Roman" w:hAnsi="Times New Roman"/>
          <w:sz w:val="24"/>
        </w:rPr>
        <w:t>s</w:t>
      </w:r>
      <w:r w:rsidRPr="00472449">
        <w:rPr>
          <w:rFonts w:ascii="Times New Roman" w:hAnsi="Times New Roman"/>
          <w:sz w:val="24"/>
        </w:rPr>
        <w:t>:</w:t>
      </w:r>
    </w:p>
    <w:p w:rsidR="00190107" w:rsidRPr="00AC695E" w:rsidRDefault="00C67ADD" w:rsidP="00190107">
      <w:pPr>
        <w:pStyle w:val="Default"/>
        <w:numPr>
          <w:ilvl w:val="0"/>
          <w:numId w:val="10"/>
        </w:numPr>
        <w:spacing w:line="312" w:lineRule="auto"/>
        <w:rPr>
          <w:rFonts w:ascii="Times New Roman" w:hAnsi="Times New Roman" w:cs="Times New Roman"/>
        </w:rPr>
      </w:pPr>
      <w:hyperlink r:id="rId9" w:history="1">
        <w:r w:rsidR="00190107" w:rsidRPr="00AC695E">
          <w:rPr>
            <w:rFonts w:ascii="Times New Roman" w:hAnsi="Times New Roman" w:cs="Times New Roman"/>
          </w:rPr>
          <w:t>Bow Valley College:  MGMT 1201 (3)</w:t>
        </w:r>
      </w:hyperlink>
    </w:p>
    <w:p w:rsidR="00182669" w:rsidRPr="00182669" w:rsidRDefault="00190107" w:rsidP="00182669">
      <w:pPr>
        <w:pStyle w:val="Default"/>
        <w:numPr>
          <w:ilvl w:val="0"/>
          <w:numId w:val="10"/>
        </w:numPr>
        <w:spacing w:line="312" w:lineRule="auto"/>
        <w:rPr>
          <w:rFonts w:ascii="Times New Roman" w:hAnsi="Times New Roman" w:cs="Times New Roman"/>
        </w:rPr>
      </w:pPr>
      <w:r w:rsidRPr="00AC695E">
        <w:rPr>
          <w:rFonts w:ascii="Times New Roman" w:hAnsi="Times New Roman" w:cs="Times New Roman"/>
        </w:rPr>
        <w:t>Concordia University of Edmonton:  BUS 2xx (3)</w:t>
      </w:r>
    </w:p>
    <w:p w:rsidR="00532021" w:rsidRDefault="00190107" w:rsidP="00182669">
      <w:pPr>
        <w:pStyle w:val="Defaul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61396">
        <w:rPr>
          <w:rFonts w:ascii="Times New Roman" w:hAnsi="Times New Roman" w:cs="Times New Roman"/>
          <w:sz w:val="18"/>
          <w:szCs w:val="18"/>
        </w:rPr>
        <w:t xml:space="preserve">(Information retrieved from </w:t>
      </w:r>
      <w:hyperlink r:id="rId10" w:history="1">
        <w:r w:rsidRPr="00A61396">
          <w:rPr>
            <w:rStyle w:val="Hyperlink"/>
            <w:rFonts w:ascii="Times New Roman" w:hAnsi="Times New Roman"/>
            <w:lang w:val="en-CA"/>
          </w:rPr>
          <w:t>http://www.transferalberta.ca</w:t>
        </w:r>
      </w:hyperlink>
      <w:r w:rsidRPr="00A61396">
        <w:rPr>
          <w:rStyle w:val="Hyperlink"/>
          <w:rFonts w:ascii="Times New Roman" w:hAnsi="Times New Roman"/>
          <w:lang w:val="en-CA"/>
        </w:rPr>
        <w:t xml:space="preserve"> </w:t>
      </w:r>
      <w:r w:rsidR="00182669">
        <w:rPr>
          <w:rFonts w:ascii="Times New Roman" w:hAnsi="Times New Roman" w:cs="Times New Roman"/>
          <w:sz w:val="18"/>
          <w:szCs w:val="18"/>
        </w:rPr>
        <w:t>on August 27, 2018)</w:t>
      </w:r>
    </w:p>
    <w:p w:rsidR="00182669" w:rsidRPr="00182669" w:rsidRDefault="00182669" w:rsidP="00182669">
      <w:pPr>
        <w:pStyle w:val="Default"/>
        <w:spacing w:line="312" w:lineRule="auto"/>
        <w:rPr>
          <w:rFonts w:ascii="Times New Roman" w:hAnsi="Times New Roman" w:cs="Times New Roman"/>
          <w:sz w:val="18"/>
          <w:szCs w:val="18"/>
        </w:rPr>
      </w:pPr>
    </w:p>
    <w:p w:rsidR="00532021" w:rsidRPr="00F87F16" w:rsidRDefault="00532021" w:rsidP="0053202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F87F16">
        <w:rPr>
          <w:rFonts w:ascii="Times New Roman" w:hAnsi="Times New Roman"/>
          <w:b/>
          <w:sz w:val="24"/>
          <w:szCs w:val="24"/>
        </w:rPr>
        <w:t>*Warning:</w:t>
      </w:r>
      <w:r w:rsidRPr="00F87F16">
        <w:rPr>
          <w:rFonts w:ascii="Times New Roman" w:hAnsi="Times New Roman"/>
          <w:sz w:val="24"/>
          <w:szCs w:val="24"/>
        </w:rPr>
        <w:t xml:space="preserve"> Although we strive to make the transferability information in this document up-to-date and accurate, </w:t>
      </w:r>
      <w:r w:rsidRPr="00F87F16">
        <w:rPr>
          <w:rFonts w:ascii="Times New Roman" w:hAnsi="Times New Roman"/>
          <w:b/>
          <w:sz w:val="24"/>
          <w:szCs w:val="24"/>
        </w:rPr>
        <w:t>the student has the final responsibility for ensuring the transferability of this course to Alberta Colleges and Universities</w:t>
      </w:r>
      <w:r w:rsidRPr="00F87F16">
        <w:rPr>
          <w:rFonts w:ascii="Times New Roman" w:hAnsi="Times New Roman"/>
          <w:sz w:val="24"/>
          <w:szCs w:val="24"/>
        </w:rPr>
        <w:t xml:space="preserve">. Please consult the Alberta Transfer Guide for more information. You may check to ensure the transferability of this course at Alberta Transfer Guide main page </w:t>
      </w:r>
      <w:hyperlink r:id="rId11" w:history="1">
        <w:r w:rsidRPr="00F87F16">
          <w:rPr>
            <w:rStyle w:val="Hyperlink"/>
            <w:rFonts w:ascii="Times New Roman" w:hAnsi="Times New Roman"/>
            <w:sz w:val="24"/>
            <w:szCs w:val="24"/>
          </w:rPr>
          <w:t>http://www.transferalberta.ca</w:t>
        </w:r>
      </w:hyperlink>
      <w:r w:rsidRPr="00F87F16">
        <w:rPr>
          <w:rFonts w:ascii="Times New Roman" w:hAnsi="Times New Roman"/>
          <w:sz w:val="24"/>
          <w:szCs w:val="24"/>
        </w:rPr>
        <w:t xml:space="preserve"> or, if you do not want to navigate through few links, at </w:t>
      </w:r>
      <w:hyperlink r:id="rId12" w:history="1">
        <w:r w:rsidRPr="00F87F16">
          <w:rPr>
            <w:rStyle w:val="Hyperlink"/>
            <w:rFonts w:ascii="Times New Roman" w:hAnsi="Times New Roman"/>
            <w:sz w:val="24"/>
            <w:szCs w:val="24"/>
          </w:rPr>
          <w:t>http://alis.alberta.ca/ps/tsp/ta/tbi/onlinesearch.html?SearchMode=S&amp;step=2</w:t>
        </w:r>
      </w:hyperlink>
      <w:r w:rsidRPr="00F87F16">
        <w:rPr>
          <w:rFonts w:ascii="Times New Roman" w:hAnsi="Times New Roman"/>
          <w:sz w:val="24"/>
          <w:szCs w:val="24"/>
        </w:rPr>
        <w:t xml:space="preserve">  </w:t>
      </w:r>
    </w:p>
    <w:p w:rsidR="00532021" w:rsidRPr="00F87F16" w:rsidRDefault="00532021" w:rsidP="00532021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190107" w:rsidRPr="00F03861" w:rsidRDefault="00532021" w:rsidP="00F0386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87F16">
        <w:rPr>
          <w:rFonts w:ascii="Times New Roman" w:hAnsi="Times New Roman" w:cs="Times New Roman"/>
          <w:bCs/>
          <w:color w:val="auto"/>
        </w:rPr>
        <w:t xml:space="preserve">** Grade of D or D+ may not be acceptable for transfer to other post-secondary institutions. </w:t>
      </w:r>
      <w:r w:rsidRPr="00F87F16">
        <w:rPr>
          <w:rFonts w:ascii="Times New Roman" w:hAnsi="Times New Roman" w:cs="Times New Roman"/>
          <w:b/>
          <w:bCs/>
          <w:color w:val="auto"/>
        </w:rPr>
        <w:t>Students are cautioned that it is their responsibility to contact the receiving institutions to ensure transferability</w:t>
      </w:r>
    </w:p>
    <w:p w:rsidR="00532021" w:rsidRPr="00190107" w:rsidRDefault="00532021" w:rsidP="00532021">
      <w:pPr>
        <w:spacing w:after="0" w:line="312" w:lineRule="auto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90107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EVALUATIONS:</w:t>
      </w:r>
    </w:p>
    <w:p w:rsidR="00190107" w:rsidRPr="00190107" w:rsidRDefault="00190107" w:rsidP="0019010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**  </w:t>
      </w:r>
      <w:r w:rsidRPr="00190107">
        <w:rPr>
          <w:rFonts w:ascii="Times New Roman" w:hAnsi="Times New Roman"/>
          <w:b/>
          <w:sz w:val="24"/>
        </w:rPr>
        <w:t>Please note that in order to pass BA 1010:</w:t>
      </w:r>
    </w:p>
    <w:p w:rsidR="00190107" w:rsidRPr="00190107" w:rsidRDefault="00190107" w:rsidP="0019010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90107">
        <w:rPr>
          <w:rFonts w:ascii="Times New Roman" w:hAnsi="Times New Roman"/>
          <w:b/>
          <w:sz w:val="24"/>
        </w:rPr>
        <w:t>ALL assignments and non-graded, assigned work must be completed</w:t>
      </w:r>
      <w:r>
        <w:rPr>
          <w:rFonts w:ascii="Times New Roman" w:hAnsi="Times New Roman"/>
          <w:b/>
          <w:sz w:val="24"/>
        </w:rPr>
        <w:t>.</w:t>
      </w:r>
    </w:p>
    <w:p w:rsidR="00190107" w:rsidRPr="00190107" w:rsidRDefault="00190107" w:rsidP="0019010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90107">
        <w:rPr>
          <w:rFonts w:ascii="Times New Roman" w:hAnsi="Times New Roman"/>
          <w:b/>
          <w:sz w:val="24"/>
        </w:rPr>
        <w:t>You must achieve a minimum score of 50% on the Final Exam.</w:t>
      </w:r>
    </w:p>
    <w:p w:rsidR="00190107" w:rsidRPr="00AC695E" w:rsidRDefault="00190107" w:rsidP="00190107">
      <w:pPr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1080"/>
      </w:tblGrid>
      <w:tr w:rsidR="00190107" w:rsidRPr="00AC695E" w:rsidTr="00EE2328">
        <w:trPr>
          <w:jc w:val="center"/>
        </w:trPr>
        <w:tc>
          <w:tcPr>
            <w:tcW w:w="5426" w:type="dxa"/>
          </w:tcPr>
          <w:p w:rsidR="00190107" w:rsidRPr="00AC695E" w:rsidRDefault="001906F6" w:rsidP="002522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Research </w:t>
            </w:r>
            <w:r w:rsidR="0025225B">
              <w:rPr>
                <w:rFonts w:ascii="Times New Roman" w:hAnsi="Times New Roman"/>
                <w:sz w:val="24"/>
              </w:rPr>
              <w:t>papers</w:t>
            </w:r>
            <w:r w:rsidR="00190107" w:rsidRPr="00AC69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AC695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90107" w:rsidRPr="00AC695E" w:rsidTr="00EE2328">
        <w:trPr>
          <w:jc w:val="center"/>
        </w:trPr>
        <w:tc>
          <w:tcPr>
            <w:tcW w:w="5426" w:type="dxa"/>
            <w:shd w:val="clear" w:color="auto" w:fill="auto"/>
          </w:tcPr>
          <w:p w:rsidR="00190107" w:rsidRPr="00AC695E" w:rsidRDefault="00190107" w:rsidP="00EE2328">
            <w:pPr>
              <w:rPr>
                <w:rFonts w:ascii="Times New Roman" w:hAnsi="Times New Roman"/>
                <w:sz w:val="24"/>
              </w:rPr>
            </w:pPr>
            <w:r w:rsidRPr="00AC695E">
              <w:rPr>
                <w:rFonts w:ascii="Times New Roman" w:hAnsi="Times New Roman"/>
                <w:sz w:val="24"/>
              </w:rPr>
              <w:t>Workbook exercises</w:t>
            </w:r>
          </w:p>
        </w:tc>
        <w:tc>
          <w:tcPr>
            <w:tcW w:w="1080" w:type="dxa"/>
            <w:shd w:val="clear" w:color="auto" w:fill="auto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C695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90107" w:rsidRPr="00AC695E" w:rsidTr="00EE2328">
        <w:trPr>
          <w:jc w:val="center"/>
        </w:trPr>
        <w:tc>
          <w:tcPr>
            <w:tcW w:w="5426" w:type="dxa"/>
            <w:shd w:val="clear" w:color="auto" w:fill="auto"/>
          </w:tcPr>
          <w:p w:rsidR="00190107" w:rsidRPr="00AC695E" w:rsidRDefault="00190107" w:rsidP="00EE2328">
            <w:pPr>
              <w:rPr>
                <w:rFonts w:ascii="Times New Roman" w:hAnsi="Times New Roman"/>
                <w:sz w:val="24"/>
              </w:rPr>
            </w:pPr>
            <w:r w:rsidRPr="00AC695E">
              <w:rPr>
                <w:rFonts w:ascii="Times New Roman" w:hAnsi="Times New Roman"/>
                <w:sz w:val="24"/>
              </w:rPr>
              <w:t>Mid-term exam</w:t>
            </w:r>
          </w:p>
        </w:tc>
        <w:tc>
          <w:tcPr>
            <w:tcW w:w="1080" w:type="dxa"/>
            <w:shd w:val="clear" w:color="auto" w:fill="auto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 w:rsidRPr="00AC695E"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90107" w:rsidRPr="00AC695E" w:rsidTr="00EE2328">
        <w:trPr>
          <w:jc w:val="center"/>
        </w:trPr>
        <w:tc>
          <w:tcPr>
            <w:tcW w:w="5426" w:type="dxa"/>
            <w:shd w:val="clear" w:color="auto" w:fill="auto"/>
          </w:tcPr>
          <w:p w:rsidR="00190107" w:rsidRPr="00AC695E" w:rsidRDefault="00190107" w:rsidP="00EE2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Tests</w:t>
            </w:r>
          </w:p>
        </w:tc>
        <w:tc>
          <w:tcPr>
            <w:tcW w:w="1080" w:type="dxa"/>
            <w:shd w:val="clear" w:color="auto" w:fill="auto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 w:rsidRPr="00AC695E"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90107" w:rsidRPr="00AC695E" w:rsidTr="00EE2328">
        <w:trPr>
          <w:jc w:val="center"/>
        </w:trPr>
        <w:tc>
          <w:tcPr>
            <w:tcW w:w="5426" w:type="dxa"/>
          </w:tcPr>
          <w:p w:rsidR="00190107" w:rsidRPr="00AC695E" w:rsidRDefault="00190107" w:rsidP="00EE2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p</w:t>
            </w:r>
            <w:r w:rsidRPr="00AC695E">
              <w:rPr>
                <w:rFonts w:ascii="Times New Roman" w:hAnsi="Times New Roman"/>
                <w:sz w:val="24"/>
              </w:rPr>
              <w:t xml:space="preserve">resentation </w:t>
            </w:r>
          </w:p>
        </w:tc>
        <w:tc>
          <w:tcPr>
            <w:tcW w:w="1080" w:type="dxa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 w:rsidRPr="00AC695E"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90107" w:rsidRPr="00AC695E" w:rsidTr="00EE2328">
        <w:trPr>
          <w:jc w:val="center"/>
        </w:trPr>
        <w:tc>
          <w:tcPr>
            <w:tcW w:w="5426" w:type="dxa"/>
          </w:tcPr>
          <w:p w:rsidR="00190107" w:rsidRPr="00AC695E" w:rsidRDefault="00190107" w:rsidP="00EE2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Final e</w:t>
            </w:r>
            <w:r w:rsidRPr="00AC695E">
              <w:rPr>
                <w:rFonts w:ascii="Times New Roman" w:hAnsi="Times New Roman"/>
                <w:sz w:val="24"/>
              </w:rPr>
              <w:t xml:space="preserve">xam </w:t>
            </w:r>
          </w:p>
        </w:tc>
        <w:tc>
          <w:tcPr>
            <w:tcW w:w="1080" w:type="dxa"/>
          </w:tcPr>
          <w:p w:rsidR="00190107" w:rsidRPr="00AC695E" w:rsidRDefault="00190107" w:rsidP="00EE232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AC695E"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182669" w:rsidRDefault="00182669" w:rsidP="00EE2CC6">
      <w:pPr>
        <w:rPr>
          <w:rFonts w:ascii="Times New Roman" w:hAnsi="Times New Roman"/>
          <w:sz w:val="24"/>
        </w:rPr>
      </w:pPr>
    </w:p>
    <w:p w:rsidR="00EE2CC6" w:rsidRPr="00EE2CC6" w:rsidRDefault="00190107" w:rsidP="00EE2C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tests</w:t>
      </w:r>
      <w:r w:rsidR="001906F6">
        <w:rPr>
          <w:rFonts w:ascii="Times New Roman" w:hAnsi="Times New Roman"/>
          <w:sz w:val="24"/>
        </w:rPr>
        <w:t xml:space="preserve"> and one</w:t>
      </w:r>
      <w:r w:rsidRPr="00AC695E">
        <w:rPr>
          <w:rFonts w:ascii="Times New Roman" w:hAnsi="Times New Roman"/>
          <w:sz w:val="24"/>
        </w:rPr>
        <w:t xml:space="preserve"> midterm will be scheduled during the semester. The final exam will be scheduled b</w:t>
      </w:r>
      <w:r w:rsidR="001906F6">
        <w:rPr>
          <w:rFonts w:ascii="Times New Roman" w:hAnsi="Times New Roman"/>
          <w:sz w:val="24"/>
        </w:rPr>
        <w:t>y the registrar’s office during the exam period (</w:t>
      </w:r>
      <w:r w:rsidR="001906F6">
        <w:rPr>
          <w:rFonts w:ascii="Times New Roman" w:hAnsi="Times New Roman"/>
          <w:b/>
          <w:sz w:val="24"/>
        </w:rPr>
        <w:t>December 10-</w:t>
      </w:r>
      <w:r w:rsidRPr="00472449">
        <w:rPr>
          <w:rFonts w:ascii="Times New Roman" w:hAnsi="Times New Roman"/>
          <w:b/>
          <w:sz w:val="24"/>
        </w:rPr>
        <w:t>19, 2018</w:t>
      </w:r>
      <w:r w:rsidR="001906F6">
        <w:rPr>
          <w:rFonts w:ascii="Times New Roman" w:hAnsi="Times New Roman"/>
          <w:b/>
          <w:sz w:val="24"/>
        </w:rPr>
        <w:t xml:space="preserve">).  </w:t>
      </w:r>
      <w:r w:rsidR="001906F6" w:rsidRPr="00F87F16">
        <w:rPr>
          <w:rFonts w:ascii="Times New Roman" w:eastAsia="Times New Roman" w:hAnsi="Times New Roman"/>
          <w:sz w:val="24"/>
          <w:szCs w:val="24"/>
          <w:lang w:val="en-US"/>
        </w:rPr>
        <w:t>Students should avoid making travel plans until after the exam schedule has been set</w:t>
      </w:r>
      <w:r w:rsidR="001906F6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sz w:val="24"/>
        </w:rPr>
        <w:t>Dates for the midterm, tests</w:t>
      </w:r>
      <w:r w:rsidRPr="00AC695E">
        <w:rPr>
          <w:rFonts w:ascii="Times New Roman" w:hAnsi="Times New Roman"/>
          <w:sz w:val="24"/>
        </w:rPr>
        <w:t>, and assignments will be announced in class as required during the semester.</w:t>
      </w:r>
    </w:p>
    <w:p w:rsidR="00EE2CC6" w:rsidRDefault="00532021" w:rsidP="00532021">
      <w:pPr>
        <w:spacing w:after="0" w:line="312" w:lineRule="auto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GRADING CRITERIA: </w:t>
      </w:r>
    </w:p>
    <w:p w:rsidR="00532021" w:rsidRPr="00F87F16" w:rsidRDefault="00532021" w:rsidP="00532021">
      <w:pPr>
        <w:rPr>
          <w:rFonts w:ascii="Times New Roman" w:hAnsi="Times New Roman"/>
          <w:sz w:val="24"/>
          <w:szCs w:val="24"/>
        </w:rPr>
      </w:pPr>
      <w:r w:rsidRPr="00F87F16">
        <w:rPr>
          <w:rFonts w:ascii="Times New Roman" w:hAnsi="Times New Roman"/>
          <w:sz w:val="24"/>
          <w:szCs w:val="24"/>
        </w:rPr>
        <w:t xml:space="preserve">Please note that most universities will not accept your course for transfer credit </w:t>
      </w:r>
      <w:r w:rsidRPr="00F87F16">
        <w:rPr>
          <w:rFonts w:ascii="Times New Roman" w:hAnsi="Times New Roman"/>
          <w:b/>
          <w:sz w:val="24"/>
          <w:szCs w:val="24"/>
        </w:rPr>
        <w:t>IF</w:t>
      </w:r>
      <w:r w:rsidRPr="00F87F16">
        <w:rPr>
          <w:rFonts w:ascii="Times New Roman" w:hAnsi="Times New Roman"/>
          <w:sz w:val="24"/>
          <w:szCs w:val="24"/>
        </w:rPr>
        <w:t xml:space="preserve"> your grade is </w:t>
      </w:r>
      <w:r w:rsidRPr="00F87F16">
        <w:rPr>
          <w:rFonts w:ascii="Times New Roman" w:hAnsi="Times New Roman"/>
          <w:b/>
          <w:sz w:val="24"/>
          <w:szCs w:val="24"/>
        </w:rPr>
        <w:t>less than C-</w:t>
      </w:r>
      <w:r w:rsidRPr="00F87F16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Alpha Grade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4-point Equivalent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Alpha Grade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4-point Equivalent</w:t>
            </w:r>
          </w:p>
        </w:tc>
        <w:tc>
          <w:tcPr>
            <w:tcW w:w="144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b/>
                <w:bCs/>
                <w:sz w:val="24"/>
                <w:szCs w:val="24"/>
              </w:rPr>
              <w:t>Percentage Guidelines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A+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4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62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4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2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4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</w:tr>
      <w:tr w:rsidR="00532021" w:rsidRPr="00F87F16" w:rsidTr="00C4571D">
        <w:tc>
          <w:tcPr>
            <w:tcW w:w="1548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620" w:type="dxa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236" w:type="dxa"/>
            <w:shd w:val="pct50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pct15" w:color="auto" w:fill="auto"/>
          </w:tcPr>
          <w:p w:rsidR="00532021" w:rsidRPr="00F87F16" w:rsidRDefault="00532021" w:rsidP="00C4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16">
              <w:rPr>
                <w:rFonts w:ascii="Times New Roman" w:hAnsi="Times New Roman"/>
                <w:sz w:val="24"/>
                <w:szCs w:val="24"/>
              </w:rPr>
              <w:t>00-49</w:t>
            </w:r>
          </w:p>
        </w:tc>
      </w:tr>
    </w:tbl>
    <w:p w:rsidR="00532021" w:rsidRDefault="00532021" w:rsidP="00532021">
      <w:pPr>
        <w:spacing w:after="0" w:line="312" w:lineRule="auto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F968F5" w:rsidRDefault="00F968F5" w:rsidP="00532021">
      <w:pPr>
        <w:spacing w:after="0" w:line="312" w:lineRule="auto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F968F5" w:rsidRDefault="00532021" w:rsidP="00532021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6D1B40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COURSE SCHEDULE/TENTATIVE TIMELINE:</w:t>
      </w:r>
    </w:p>
    <w:p w:rsidR="00015C71" w:rsidRDefault="00015C71" w:rsidP="00532021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797"/>
        <w:gridCol w:w="3108"/>
        <w:gridCol w:w="2027"/>
        <w:gridCol w:w="2878"/>
      </w:tblGrid>
      <w:tr w:rsidR="006D1B40" w:rsidTr="00EE2CC6">
        <w:trPr>
          <w:trHeight w:val="349"/>
        </w:trPr>
        <w:tc>
          <w:tcPr>
            <w:tcW w:w="1797" w:type="dxa"/>
          </w:tcPr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</w:tcPr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027" w:type="dxa"/>
          </w:tcPr>
          <w:p w:rsidR="006D1B40" w:rsidRPr="006D1B40" w:rsidRDefault="00EE2CC6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Material c</w:t>
            </w:r>
            <w:r w:rsidR="006D1B40"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overed</w:t>
            </w:r>
          </w:p>
        </w:tc>
        <w:tc>
          <w:tcPr>
            <w:tcW w:w="2878" w:type="dxa"/>
          </w:tcPr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Requirements</w:t>
            </w:r>
          </w:p>
        </w:tc>
      </w:tr>
      <w:tr w:rsidR="006D1B40" w:rsidTr="00EE2CC6">
        <w:trPr>
          <w:trHeight w:val="2567"/>
        </w:trPr>
        <w:tc>
          <w:tcPr>
            <w:tcW w:w="1797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Weeks </w:t>
            </w: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1-2</w:t>
            </w:r>
          </w:p>
        </w:tc>
        <w:tc>
          <w:tcPr>
            <w:tcW w:w="3108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course outline</w:t>
            </w:r>
          </w:p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pretest</w:t>
            </w:r>
          </w:p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module on words</w:t>
            </w: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module on research paper</w:t>
            </w:r>
          </w:p>
        </w:tc>
        <w:tc>
          <w:tcPr>
            <w:tcW w:w="2027" w:type="dxa"/>
          </w:tcPr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chapters 1-4</w:t>
            </w:r>
          </w:p>
        </w:tc>
        <w:tc>
          <w:tcPr>
            <w:tcW w:w="2878" w:type="dxa"/>
          </w:tcPr>
          <w:p w:rsidR="006D1B40" w:rsidRPr="006D1B40" w:rsidRDefault="006D1B40" w:rsidP="006D1B40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complete pre-test</w:t>
            </w:r>
          </w:p>
          <w:p w:rsidR="006D1B40" w:rsidRPr="006D1B40" w:rsidRDefault="006D1B40" w:rsidP="006D1B40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introductions and technology</w:t>
            </w:r>
          </w:p>
          <w:p w:rsidR="00015C71" w:rsidRDefault="006D1B40" w:rsidP="006D1B40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read chapters 1-4</w:t>
            </w:r>
          </w:p>
          <w:p w:rsidR="006D1B40" w:rsidRPr="006D1B40" w:rsidRDefault="006D1B40" w:rsidP="006D1B40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begin workbook exercises for words module</w:t>
            </w:r>
          </w:p>
        </w:tc>
      </w:tr>
      <w:tr w:rsidR="006D1B40" w:rsidTr="00EE2CC6">
        <w:trPr>
          <w:trHeight w:val="2905"/>
        </w:trPr>
        <w:tc>
          <w:tcPr>
            <w:tcW w:w="1797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Weeks 3-6</w:t>
            </w:r>
          </w:p>
        </w:tc>
        <w:tc>
          <w:tcPr>
            <w:tcW w:w="3108" w:type="dxa"/>
          </w:tcPr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015C7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module on words</w:t>
            </w: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writing a college paper</w:t>
            </w: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module on sentences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</w:tcPr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1906F6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chapters 22-27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chapters 5-10 </w:t>
            </w:r>
          </w:p>
        </w:tc>
        <w:tc>
          <w:tcPr>
            <w:tcW w:w="2878" w:type="dxa"/>
          </w:tcPr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complete workbook exercises for chapters 1-4 and bonus chapter</w:t>
            </w:r>
          </w:p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complete module post-tests on words </w:t>
            </w:r>
          </w:p>
          <w:p w:rsidR="006D1B40" w:rsidRP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submit research paper topic, thesis</w:t>
            </w:r>
            <w:r w:rsidR="001906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and formal outline</w:t>
            </w:r>
          </w:p>
        </w:tc>
      </w:tr>
      <w:tr w:rsidR="006D1B40" w:rsidTr="00EE2CC6">
        <w:trPr>
          <w:trHeight w:val="2930"/>
        </w:trPr>
        <w:tc>
          <w:tcPr>
            <w:tcW w:w="1797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E35A09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35A09" w:rsidRDefault="00E35A09" w:rsidP="00E35A09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Weeks 7-10</w:t>
            </w:r>
          </w:p>
        </w:tc>
        <w:tc>
          <w:tcPr>
            <w:tcW w:w="3108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Default="00015C71" w:rsidP="00E35A0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grammar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writing a college paper</w:t>
            </w:r>
          </w:p>
        </w:tc>
        <w:tc>
          <w:tcPr>
            <w:tcW w:w="2027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8E3892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midterm exam 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chapters 11-16</w:t>
            </w:r>
          </w:p>
        </w:tc>
        <w:tc>
          <w:tcPr>
            <w:tcW w:w="2878" w:type="dxa"/>
          </w:tcPr>
          <w:p w:rsidR="00FA7575" w:rsidRDefault="00FA7575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submit research paper </w:t>
            </w:r>
          </w:p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complete midterm</w:t>
            </w:r>
            <w:r w:rsidR="00FA7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exam </w:t>
            </w:r>
          </w:p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read chapters and complete workbook exercises for chapters 11-16</w:t>
            </w:r>
          </w:p>
          <w:p w:rsidR="006D1B40" w:rsidRPr="00FA7575" w:rsidRDefault="00015C71" w:rsidP="00FA7575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complete module test </w:t>
            </w:r>
          </w:p>
        </w:tc>
      </w:tr>
      <w:tr w:rsidR="006D1B40" w:rsidTr="00EE2CC6">
        <w:trPr>
          <w:trHeight w:val="722"/>
        </w:trPr>
        <w:tc>
          <w:tcPr>
            <w:tcW w:w="1797" w:type="dxa"/>
          </w:tcPr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968F5" w:rsidRDefault="00F968F5" w:rsidP="00F968F5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Weeks </w:t>
            </w:r>
            <w:r w:rsidR="001F1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11-15</w:t>
            </w:r>
          </w:p>
        </w:tc>
        <w:tc>
          <w:tcPr>
            <w:tcW w:w="3108" w:type="dxa"/>
          </w:tcPr>
          <w:p w:rsid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968F5" w:rsidRDefault="00F968F5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punctuation </w:t>
            </w:r>
          </w:p>
          <w:p w:rsidR="00015C71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giving a presentation 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</w:tcPr>
          <w:p w:rsidR="00015C71" w:rsidRDefault="00015C71" w:rsidP="00F968F5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968F5" w:rsidRDefault="00F968F5" w:rsidP="00F968F5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chapters 17-21</w:t>
            </w:r>
          </w:p>
          <w:p w:rsidR="00015C71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materials provided by instructor </w:t>
            </w:r>
          </w:p>
        </w:tc>
        <w:tc>
          <w:tcPr>
            <w:tcW w:w="2878" w:type="dxa"/>
          </w:tcPr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read chapters and complete workbook exercises for chapters 17-21 and complete module post-test</w:t>
            </w:r>
          </w:p>
          <w:p w:rsidR="00015C71" w:rsidRDefault="00015C71" w:rsidP="00015C71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submit research paper </w:t>
            </w:r>
          </w:p>
          <w:p w:rsidR="006D1B40" w:rsidRPr="00F968F5" w:rsidRDefault="00FA7575" w:rsidP="00F968F5">
            <w:pPr>
              <w:pStyle w:val="ListParagraph"/>
              <w:numPr>
                <w:ilvl w:val="0"/>
                <w:numId w:val="9"/>
              </w:numPr>
              <w:spacing w:after="0" w:line="312" w:lineRule="auto"/>
              <w:ind w:left="253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give presentation</w:t>
            </w:r>
          </w:p>
        </w:tc>
      </w:tr>
      <w:tr w:rsidR="006D1B40" w:rsidTr="00EE2CC6">
        <w:trPr>
          <w:trHeight w:val="349"/>
        </w:trPr>
        <w:tc>
          <w:tcPr>
            <w:tcW w:w="1797" w:type="dxa"/>
          </w:tcPr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</w:tcPr>
          <w:p w:rsidR="006D1B40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final exam </w:t>
            </w:r>
          </w:p>
        </w:tc>
        <w:tc>
          <w:tcPr>
            <w:tcW w:w="2027" w:type="dxa"/>
          </w:tcPr>
          <w:p w:rsidR="006D1B40" w:rsidRPr="006D1B40" w:rsidRDefault="00015C71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entire course</w:t>
            </w:r>
          </w:p>
        </w:tc>
        <w:tc>
          <w:tcPr>
            <w:tcW w:w="2878" w:type="dxa"/>
          </w:tcPr>
          <w:p w:rsidR="006D1B40" w:rsidRPr="006D1B40" w:rsidRDefault="006D1B40" w:rsidP="006D1B40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32021" w:rsidRPr="00F87F16" w:rsidRDefault="00532021" w:rsidP="00532021">
      <w:pPr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B13D9A" w:rsidRDefault="00B13D9A" w:rsidP="005320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2021" w:rsidRPr="00A16C5B" w:rsidRDefault="00FA7575" w:rsidP="0053202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PLEASE </w:t>
      </w:r>
      <w:r w:rsidR="00B13D9A" w:rsidRPr="00B65995">
        <w:rPr>
          <w:rFonts w:ascii="Times New Roman" w:hAnsi="Times New Roman"/>
          <w:b/>
          <w:sz w:val="24"/>
          <w:szCs w:val="24"/>
          <w:lang w:val="en-US"/>
        </w:rPr>
        <w:t>NOTE: the above schedule may be revised at the discretion of the instructor based on class requirements</w:t>
      </w:r>
    </w:p>
    <w:p w:rsidR="00532021" w:rsidRPr="002D47A1" w:rsidRDefault="00532021" w:rsidP="00532021">
      <w:pPr>
        <w:spacing w:after="0" w:line="312" w:lineRule="auto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32021" w:rsidRPr="00987452" w:rsidRDefault="00532021" w:rsidP="00532021">
      <w:pPr>
        <w:spacing w:after="0" w:line="312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172EE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STUDENT RESPONSIBILITIES:</w:t>
      </w:r>
    </w:p>
    <w:p w:rsidR="00532021" w:rsidRPr="00F87F16" w:rsidRDefault="00532021" w:rsidP="00532021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FA7575" w:rsidRDefault="00532021" w:rsidP="00FA7575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>1. All formal assignments are to be submitted as hard copies.  This means that I will not accept electronic submissions of formal assignments.  It is the student’s responsibility to retain a copy of ALL assignments submitted for grading; in the unlikely event of theft or loss, a duplicate copy must be available upon request.</w:t>
      </w: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br/>
      </w: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2. Written assignments are to be submitted </w:t>
      </w:r>
      <w:r w:rsidRPr="00F87F16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on time</w:t>
      </w: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 This means that they are due </w:t>
      </w:r>
      <w:r w:rsidRPr="00F87F16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before the beginning of class</w:t>
      </w:r>
      <w:r w:rsidR="00FA757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 </w:t>
      </w:r>
      <w:r w:rsidR="00C67ADD"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>Extensions will not be granted for written assignments except in extenuating circumstances.</w:t>
      </w:r>
      <w:bookmarkStart w:id="0" w:name="_GoBack"/>
      <w:bookmarkEnd w:id="0"/>
      <w:r w:rsidR="00C67ADD"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>Late assignme</w:t>
      </w:r>
      <w:r w:rsidR="00FA7575">
        <w:rPr>
          <w:rFonts w:ascii="Times New Roman" w:eastAsia="Times New Roman" w:hAnsi="Times New Roman"/>
          <w:bCs/>
          <w:sz w:val="24"/>
          <w:szCs w:val="24"/>
          <w:lang w:val="en-US"/>
        </w:rPr>
        <w:t>nts will incur a penalty of 10</w:t>
      </w:r>
      <w:r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% per day, with weekends counting as one day. </w:t>
      </w:r>
    </w:p>
    <w:p w:rsidR="00FA7575" w:rsidRDefault="00FA7575" w:rsidP="00FA7575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B13D9A" w:rsidRDefault="00FA7575" w:rsidP="00FA75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3.</w:t>
      </w:r>
      <w:r w:rsidRPr="00FA757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If a student is unable to complete a scheduled test, the instructor must be advised before the test is administered.  Voice mail or e-mail notification is fine.  Failure to notify the instructor of an absence may result in a grade of 0.</w:t>
      </w:r>
    </w:p>
    <w:p w:rsidR="00FA7575" w:rsidRPr="00FA7575" w:rsidRDefault="00FA7575" w:rsidP="00FA75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B13D9A" w:rsidRDefault="00FA7575" w:rsidP="00FA7575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4</w:t>
      </w:r>
      <w:r w:rsidR="00B13D9A">
        <w:rPr>
          <w:rFonts w:ascii="Times New Roman" w:eastAsia="Times New Roman" w:hAnsi="Times New Roman"/>
          <w:bCs/>
          <w:sz w:val="24"/>
          <w:szCs w:val="24"/>
          <w:lang w:val="en-US"/>
        </w:rPr>
        <w:t>.  Regular participation is critical to success in BA 1010.  Students should expect to work on course material for about one hour per day; some days may require more than a one-hour commitment.</w:t>
      </w:r>
    </w:p>
    <w:p w:rsidR="00532021" w:rsidRPr="00A16C5B" w:rsidRDefault="00FA7575" w:rsidP="00532021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br/>
        <w:t>5</w:t>
      </w:r>
      <w:r w:rsidR="00532021"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>. Students are required to check the Moodle site for this course before each class to stay informed concerning the schedule of readings as well as course updates and announ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cements.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br/>
        <w:t>6</w:t>
      </w:r>
      <w:r w:rsidR="00532021" w:rsidRPr="00F87F16">
        <w:rPr>
          <w:rFonts w:ascii="Times New Roman" w:eastAsia="Times New Roman" w:hAnsi="Times New Roman"/>
          <w:bCs/>
          <w:sz w:val="24"/>
          <w:szCs w:val="24"/>
          <w:lang w:val="en-US"/>
        </w:rPr>
        <w:t>. Cellphones are to be turned off and kept out of sight during class time. Students who text while the instructor and/or other students are speaking will lose marks for participation.</w:t>
      </w:r>
    </w:p>
    <w:p w:rsidR="00532021" w:rsidRPr="00172EE0" w:rsidRDefault="00532021" w:rsidP="00532021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532021" w:rsidRDefault="00532021" w:rsidP="00532021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72EE0">
        <w:rPr>
          <w:rFonts w:ascii="Times New Roman" w:eastAsia="Times New Roman" w:hAnsi="Times New Roman"/>
          <w:b/>
          <w:sz w:val="28"/>
          <w:szCs w:val="28"/>
          <w:lang w:val="en-US"/>
        </w:rPr>
        <w:t>STATEMENT ON PLAGIARISM AND CHEATING:</w:t>
      </w:r>
    </w:p>
    <w:p w:rsidR="00532021" w:rsidRPr="00F87F16" w:rsidRDefault="00532021" w:rsidP="005320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7F16">
        <w:rPr>
          <w:rFonts w:ascii="Times New Roman" w:hAnsi="Times New Roman"/>
          <w:bCs/>
          <w:sz w:val="24"/>
          <w:szCs w:val="24"/>
        </w:rPr>
        <w:t xml:space="preserve">Cheating and plagiarism will not be tolerated and there will be penalties. </w:t>
      </w:r>
      <w:r w:rsidRPr="00F87F16">
        <w:rPr>
          <w:rFonts w:ascii="Times New Roman" w:hAnsi="Times New Roman"/>
          <w:sz w:val="24"/>
          <w:szCs w:val="24"/>
        </w:rPr>
        <w:t xml:space="preserve">For a more precise definition of plagiarism and its consequences, refer to the Student Conduct section of the College Calendar at </w:t>
      </w:r>
      <w:hyperlink r:id="rId13">
        <w:r w:rsidRPr="00F87F16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http://www.gprc.ab.ca/programs/calendar/</w:t>
        </w:r>
      </w:hyperlink>
      <w:hyperlink r:id="rId14">
        <w:r w:rsidRPr="00F87F16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F87F16">
        <w:rPr>
          <w:rFonts w:ascii="Times New Roman" w:hAnsi="Times New Roman"/>
          <w:sz w:val="24"/>
          <w:szCs w:val="24"/>
        </w:rPr>
        <w:t xml:space="preserve">or the College Policy on Student Misconduct: Plagiarism and Cheating at </w:t>
      </w:r>
      <w:hyperlink r:id="rId15" w:history="1">
        <w:r w:rsidRPr="00F87F16">
          <w:rPr>
            <w:rStyle w:val="Hyperlink"/>
            <w:rFonts w:ascii="Times New Roman" w:hAnsi="Times New Roman"/>
            <w:sz w:val="24"/>
            <w:szCs w:val="24"/>
          </w:rPr>
          <w:t>https://www.gprc.ab.ca/about/administration/policies</w:t>
        </w:r>
      </w:hyperlink>
    </w:p>
    <w:p w:rsidR="00A16C5B" w:rsidRPr="00F87F16" w:rsidRDefault="00532021" w:rsidP="00532021">
      <w:pPr>
        <w:rPr>
          <w:rFonts w:ascii="Times New Roman" w:hAnsi="Times New Roman"/>
          <w:b/>
          <w:sz w:val="24"/>
          <w:szCs w:val="24"/>
        </w:rPr>
      </w:pPr>
      <w:r w:rsidRPr="00F87F16">
        <w:rPr>
          <w:rFonts w:ascii="Times New Roman" w:hAnsi="Times New Roman"/>
          <w:sz w:val="24"/>
          <w:szCs w:val="24"/>
        </w:rPr>
        <w:t xml:space="preserve">Instructors reserve the right to use electronic plagiarism detection services on written assignments. </w:t>
      </w:r>
      <w:r w:rsidRPr="00F87F16">
        <w:rPr>
          <w:rFonts w:ascii="Times New Roman" w:hAnsi="Times New Roman"/>
          <w:b/>
          <w:sz w:val="24"/>
          <w:szCs w:val="24"/>
        </w:rPr>
        <w:t>Instructors also reserve the right to ban the use of any form of electronics (cell phones, Blackberries, iPods, tablets, scanning pens, electronic dictionaries, etc.) during class and during exams.</w:t>
      </w:r>
    </w:p>
    <w:p w:rsidR="00172EE0" w:rsidRPr="00532021" w:rsidRDefault="00532021" w:rsidP="00532021">
      <w:pPr>
        <w:ind w:left="-5"/>
        <w:rPr>
          <w:rFonts w:ascii="Times New Roman" w:hAnsi="Times New Roman"/>
          <w:sz w:val="24"/>
          <w:szCs w:val="24"/>
        </w:rPr>
      </w:pPr>
      <w:r w:rsidRPr="00F87F16">
        <w:rPr>
          <w:rFonts w:ascii="Times New Roman" w:hAnsi="Times New Roman"/>
          <w:sz w:val="24"/>
          <w:szCs w:val="24"/>
        </w:rPr>
        <w:t>**Note: all Academic and Administrative policies are available on the same page.</w:t>
      </w:r>
    </w:p>
    <w:sectPr w:rsidR="00172EE0" w:rsidRPr="00532021" w:rsidSect="0033268B">
      <w:footerReference w:type="default" r:id="rId16"/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4B" w:rsidRDefault="00C61B4B">
      <w:pPr>
        <w:spacing w:after="0" w:line="240" w:lineRule="auto"/>
      </w:pPr>
      <w:r>
        <w:separator/>
      </w:r>
    </w:p>
  </w:endnote>
  <w:endnote w:type="continuationSeparator" w:id="0">
    <w:p w:rsidR="00C61B4B" w:rsidRDefault="00C6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B" w:rsidRDefault="0033268B" w:rsidP="0033268B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 w:rsidRPr="008A6EEE">
      <w:rPr>
        <w:rFonts w:ascii="Arial" w:hAnsi="Arial" w:cs="Arial"/>
        <w:color w:val="000000"/>
        <w:sz w:val="16"/>
        <w:szCs w:val="16"/>
      </w:rPr>
      <w:t>Copyright © 2009, Grande Prairie Regional College and its licensors.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</w:r>
    <w:r w:rsidRPr="00605287">
      <w:rPr>
        <w:rFonts w:ascii="Arial" w:hAnsi="Arial" w:cs="Arial"/>
        <w:color w:val="000000"/>
      </w:rPr>
      <w:fldChar w:fldCharType="begin"/>
    </w:r>
    <w:r w:rsidRPr="00605287">
      <w:rPr>
        <w:rFonts w:ascii="Arial" w:hAnsi="Arial" w:cs="Arial"/>
        <w:color w:val="000000"/>
      </w:rPr>
      <w:instrText xml:space="preserve"> PAGE   \* MERGEFORMAT </w:instrText>
    </w:r>
    <w:r w:rsidRPr="00605287">
      <w:rPr>
        <w:rFonts w:ascii="Arial" w:hAnsi="Arial" w:cs="Arial"/>
        <w:color w:val="000000"/>
      </w:rPr>
      <w:fldChar w:fldCharType="separate"/>
    </w:r>
    <w:r w:rsidR="00C67ADD">
      <w:rPr>
        <w:rFonts w:ascii="Arial" w:hAnsi="Arial" w:cs="Arial"/>
        <w:noProof/>
        <w:color w:val="000000"/>
      </w:rPr>
      <w:t>5</w:t>
    </w:r>
    <w:r w:rsidRPr="00605287"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4B" w:rsidRDefault="00C61B4B">
      <w:pPr>
        <w:spacing w:after="0" w:line="240" w:lineRule="auto"/>
      </w:pPr>
      <w:r>
        <w:separator/>
      </w:r>
    </w:p>
  </w:footnote>
  <w:footnote w:type="continuationSeparator" w:id="0">
    <w:p w:rsidR="00C61B4B" w:rsidRDefault="00C6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225"/>
    <w:multiLevelType w:val="hybridMultilevel"/>
    <w:tmpl w:val="F710A8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4423B"/>
    <w:multiLevelType w:val="hybridMultilevel"/>
    <w:tmpl w:val="01CA2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4185"/>
    <w:multiLevelType w:val="hybridMultilevel"/>
    <w:tmpl w:val="FD24D4D2"/>
    <w:lvl w:ilvl="0" w:tplc="E8D82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AF1"/>
    <w:multiLevelType w:val="hybridMultilevel"/>
    <w:tmpl w:val="DE78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7C51"/>
    <w:multiLevelType w:val="hybridMultilevel"/>
    <w:tmpl w:val="0A584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2957"/>
    <w:multiLevelType w:val="hybridMultilevel"/>
    <w:tmpl w:val="61C4345E"/>
    <w:lvl w:ilvl="0" w:tplc="BB5E98A4">
      <w:start w:val="8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4D55"/>
    <w:multiLevelType w:val="hybridMultilevel"/>
    <w:tmpl w:val="14660A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4595B"/>
    <w:multiLevelType w:val="hybridMultilevel"/>
    <w:tmpl w:val="84D20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C184B"/>
    <w:multiLevelType w:val="hybridMultilevel"/>
    <w:tmpl w:val="5582DA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EF1ED1"/>
    <w:multiLevelType w:val="hybridMultilevel"/>
    <w:tmpl w:val="6D2A60C8"/>
    <w:lvl w:ilvl="0" w:tplc="ABF8EC58">
      <w:start w:val="9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E039D"/>
    <w:multiLevelType w:val="hybridMultilevel"/>
    <w:tmpl w:val="5C5477D2"/>
    <w:lvl w:ilvl="0" w:tplc="7F820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DA2C6D"/>
    <w:multiLevelType w:val="hybridMultilevel"/>
    <w:tmpl w:val="392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yNTU2NjIwNDYxM7dU0lEKTi0uzszPAykwrQUAV8HOiCwAAAA="/>
  </w:docVars>
  <w:rsids>
    <w:rsidRoot w:val="00664C44"/>
    <w:rsid w:val="00014DFC"/>
    <w:rsid w:val="00015C71"/>
    <w:rsid w:val="0005123D"/>
    <w:rsid w:val="00053941"/>
    <w:rsid w:val="00054E14"/>
    <w:rsid w:val="00091565"/>
    <w:rsid w:val="000A3AF1"/>
    <w:rsid w:val="000C04FC"/>
    <w:rsid w:val="00172EE0"/>
    <w:rsid w:val="00173769"/>
    <w:rsid w:val="00182669"/>
    <w:rsid w:val="00190107"/>
    <w:rsid w:val="001906F6"/>
    <w:rsid w:val="001A0CC4"/>
    <w:rsid w:val="001C301B"/>
    <w:rsid w:val="001F1420"/>
    <w:rsid w:val="001F1882"/>
    <w:rsid w:val="00234AE3"/>
    <w:rsid w:val="00240F4C"/>
    <w:rsid w:val="00244F21"/>
    <w:rsid w:val="00251B69"/>
    <w:rsid w:val="0025225B"/>
    <w:rsid w:val="002D47A1"/>
    <w:rsid w:val="002D573B"/>
    <w:rsid w:val="002E06C5"/>
    <w:rsid w:val="002E12A8"/>
    <w:rsid w:val="002F49CD"/>
    <w:rsid w:val="003116C8"/>
    <w:rsid w:val="0033268B"/>
    <w:rsid w:val="00343EEE"/>
    <w:rsid w:val="00376F68"/>
    <w:rsid w:val="00401798"/>
    <w:rsid w:val="004C66AA"/>
    <w:rsid w:val="004D441A"/>
    <w:rsid w:val="00500AB6"/>
    <w:rsid w:val="005103C8"/>
    <w:rsid w:val="00516117"/>
    <w:rsid w:val="005216AD"/>
    <w:rsid w:val="0052526F"/>
    <w:rsid w:val="00532021"/>
    <w:rsid w:val="00552ED9"/>
    <w:rsid w:val="00564621"/>
    <w:rsid w:val="0057187C"/>
    <w:rsid w:val="00581C5A"/>
    <w:rsid w:val="005A7C2D"/>
    <w:rsid w:val="005D04A1"/>
    <w:rsid w:val="005F3826"/>
    <w:rsid w:val="005F6DFB"/>
    <w:rsid w:val="00634712"/>
    <w:rsid w:val="0063635E"/>
    <w:rsid w:val="00651B6A"/>
    <w:rsid w:val="00653E0B"/>
    <w:rsid w:val="00664C44"/>
    <w:rsid w:val="00670C07"/>
    <w:rsid w:val="00681C5D"/>
    <w:rsid w:val="006C6B9C"/>
    <w:rsid w:val="006D1B40"/>
    <w:rsid w:val="007038DC"/>
    <w:rsid w:val="00714F60"/>
    <w:rsid w:val="0072167B"/>
    <w:rsid w:val="007248BC"/>
    <w:rsid w:val="00787C6F"/>
    <w:rsid w:val="007A1A2A"/>
    <w:rsid w:val="007A2253"/>
    <w:rsid w:val="007A54B2"/>
    <w:rsid w:val="007B6690"/>
    <w:rsid w:val="007B73A4"/>
    <w:rsid w:val="007D2FCC"/>
    <w:rsid w:val="007E3837"/>
    <w:rsid w:val="007F2DB0"/>
    <w:rsid w:val="00805840"/>
    <w:rsid w:val="00807E91"/>
    <w:rsid w:val="00855982"/>
    <w:rsid w:val="00883671"/>
    <w:rsid w:val="008905CA"/>
    <w:rsid w:val="008D185E"/>
    <w:rsid w:val="008D2479"/>
    <w:rsid w:val="008D3C34"/>
    <w:rsid w:val="008E3892"/>
    <w:rsid w:val="0090199E"/>
    <w:rsid w:val="00930643"/>
    <w:rsid w:val="00987452"/>
    <w:rsid w:val="009C6435"/>
    <w:rsid w:val="00A029C0"/>
    <w:rsid w:val="00A16C5B"/>
    <w:rsid w:val="00A35E6B"/>
    <w:rsid w:val="00A43B85"/>
    <w:rsid w:val="00A90E17"/>
    <w:rsid w:val="00A93496"/>
    <w:rsid w:val="00AE4095"/>
    <w:rsid w:val="00B13D9A"/>
    <w:rsid w:val="00B53C27"/>
    <w:rsid w:val="00B65995"/>
    <w:rsid w:val="00B82197"/>
    <w:rsid w:val="00B9217A"/>
    <w:rsid w:val="00BC48BD"/>
    <w:rsid w:val="00BC7928"/>
    <w:rsid w:val="00BD6B11"/>
    <w:rsid w:val="00C162CB"/>
    <w:rsid w:val="00C61B4B"/>
    <w:rsid w:val="00C67ADD"/>
    <w:rsid w:val="00C70345"/>
    <w:rsid w:val="00C72606"/>
    <w:rsid w:val="00C74716"/>
    <w:rsid w:val="00C77092"/>
    <w:rsid w:val="00CC1C95"/>
    <w:rsid w:val="00CE55CA"/>
    <w:rsid w:val="00D03196"/>
    <w:rsid w:val="00D0424B"/>
    <w:rsid w:val="00D30670"/>
    <w:rsid w:val="00D31937"/>
    <w:rsid w:val="00D374A8"/>
    <w:rsid w:val="00D5528F"/>
    <w:rsid w:val="00D62409"/>
    <w:rsid w:val="00D70EA8"/>
    <w:rsid w:val="00D96283"/>
    <w:rsid w:val="00DD2DEB"/>
    <w:rsid w:val="00DD4F4E"/>
    <w:rsid w:val="00DE2F5D"/>
    <w:rsid w:val="00DE7E9E"/>
    <w:rsid w:val="00DF26EF"/>
    <w:rsid w:val="00E04553"/>
    <w:rsid w:val="00E11DBD"/>
    <w:rsid w:val="00E31CA8"/>
    <w:rsid w:val="00E35A09"/>
    <w:rsid w:val="00E41BAB"/>
    <w:rsid w:val="00E522D8"/>
    <w:rsid w:val="00E86D65"/>
    <w:rsid w:val="00EA167E"/>
    <w:rsid w:val="00EC2605"/>
    <w:rsid w:val="00EC2BD6"/>
    <w:rsid w:val="00EE2CC6"/>
    <w:rsid w:val="00EE520D"/>
    <w:rsid w:val="00F03861"/>
    <w:rsid w:val="00F07999"/>
    <w:rsid w:val="00F2560A"/>
    <w:rsid w:val="00F35BF6"/>
    <w:rsid w:val="00F4469E"/>
    <w:rsid w:val="00F747BE"/>
    <w:rsid w:val="00F82151"/>
    <w:rsid w:val="00F968F5"/>
    <w:rsid w:val="00FA7575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8001"/>
  <w15:docId w15:val="{EBE61112-56BA-4AE3-81F1-C198B507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C44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/>
      <w:sz w:val="18"/>
      <w:szCs w:val="24"/>
      <w:lang w:val="en-US"/>
    </w:rPr>
  </w:style>
  <w:style w:type="character" w:customStyle="1" w:styleId="HeaderChar">
    <w:name w:val="Header Char"/>
    <w:link w:val="Header"/>
    <w:rsid w:val="00664C44"/>
    <w:rPr>
      <w:rFonts w:ascii="Century Gothic" w:eastAsia="Times New Roman" w:hAnsi="Century Gothic"/>
      <w:sz w:val="18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6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172E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C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9217A"/>
    <w:pPr>
      <w:ind w:left="720"/>
      <w:contextualSpacing/>
    </w:pPr>
  </w:style>
  <w:style w:type="paragraph" w:customStyle="1" w:styleId="Default">
    <w:name w:val="Default"/>
    <w:rsid w:val="00987452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8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6D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E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oyce@gprc.ab.ca" TargetMode="External"/><Relationship Id="rId13" Type="http://schemas.openxmlformats.org/officeDocument/2006/relationships/hyperlink" Target="http://www.gprc.ab.ca/programs/calend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is.alberta.ca/ps/tsp/ta/tbi/onlinesearch.html?SearchMode=S&amp;step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feralberta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prc.ab.ca/about/administration/policies" TargetMode="External"/><Relationship Id="rId10" Type="http://schemas.openxmlformats.org/officeDocument/2006/relationships/hyperlink" Target="http://www.transferalbert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is.alberta.ca/ps/tsp/ta/tbi/onlinesearch.html?step=6&amp;SelAgr=139546&amp;SMode=S&amp;GpId=30" TargetMode="External"/><Relationship Id="rId14" Type="http://schemas.openxmlformats.org/officeDocument/2006/relationships/hyperlink" Target="http://www.gprc.ab.ca/programs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8653</CharactersWithSpaces>
  <SharedDoc>false</SharedDoc>
  <HLinks>
    <vt:vector size="18" baseType="variant"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http://www.gprc.ab.ca/about/administration/policies/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http://www.gprc.ab.ca/d/STUDENTMISCONDUCT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http://www.gprc.ab.ca/d/STUDENTRIGHTSRESPONSIBILITIES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Joyce, Heather</cp:lastModifiedBy>
  <cp:revision>34</cp:revision>
  <cp:lastPrinted>2018-08-29T16:31:00Z</cp:lastPrinted>
  <dcterms:created xsi:type="dcterms:W3CDTF">2018-08-27T15:28:00Z</dcterms:created>
  <dcterms:modified xsi:type="dcterms:W3CDTF">2018-08-29T16:42:00Z</dcterms:modified>
</cp:coreProperties>
</file>