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63505" w14:textId="77777777" w:rsidR="005D5FB8" w:rsidRDefault="00AE31DA" w:rsidP="00D7409F">
      <w:pPr>
        <w:autoSpaceDE w:val="0"/>
        <w:autoSpaceDN w:val="0"/>
        <w:adjustRightInd w:val="0"/>
        <w:spacing w:after="0" w:line="240" w:lineRule="auto"/>
        <w:jc w:val="center"/>
        <w:rPr>
          <w:rFonts w:ascii="Arial" w:hAnsi="Arial" w:cs="Arial"/>
          <w:sz w:val="2"/>
          <w:szCs w:val="2"/>
        </w:rPr>
      </w:pPr>
      <w:r>
        <w:rPr>
          <w:noProof/>
          <w:lang w:val="en-US" w:eastAsia="en-US"/>
        </w:rPr>
        <w:drawing>
          <wp:inline distT="0" distB="0" distL="0" distR="0" wp14:anchorId="220873FA" wp14:editId="3955F74B">
            <wp:extent cx="3057095" cy="715179"/>
            <wp:effectExtent l="0" t="0" r="0" b="8890"/>
            <wp:docPr id="11" name="Picture 11" descr="http://www.dkinderwater.com/images/GPRC_WORDMARKcropp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kinderwater.com/images/GPRC_WORDMARKcropp_rg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9514" cy="715745"/>
                    </a:xfrm>
                    <a:prstGeom prst="rect">
                      <a:avLst/>
                    </a:prstGeom>
                    <a:noFill/>
                    <a:ln>
                      <a:noFill/>
                    </a:ln>
                  </pic:spPr>
                </pic:pic>
              </a:graphicData>
            </a:graphic>
          </wp:inline>
        </w:drawing>
      </w:r>
    </w:p>
    <w:p w14:paraId="296CB186" w14:textId="77777777" w:rsidR="005D5FB8" w:rsidRDefault="005D5FB8" w:rsidP="005D5FB8">
      <w:pPr>
        <w:autoSpaceDE w:val="0"/>
        <w:autoSpaceDN w:val="0"/>
        <w:adjustRightInd w:val="0"/>
        <w:spacing w:after="0" w:line="240" w:lineRule="auto"/>
        <w:rPr>
          <w:rFonts w:ascii="Arial" w:hAnsi="Arial" w:cs="Arial"/>
          <w:sz w:val="2"/>
          <w:szCs w:val="2"/>
        </w:rPr>
      </w:pPr>
    </w:p>
    <w:p w14:paraId="49E317B4" w14:textId="77777777" w:rsidR="005D5FB8" w:rsidRDefault="005D5FB8" w:rsidP="005D5FB8">
      <w:pPr>
        <w:autoSpaceDE w:val="0"/>
        <w:autoSpaceDN w:val="0"/>
        <w:adjustRightInd w:val="0"/>
        <w:spacing w:after="0" w:line="240" w:lineRule="auto"/>
        <w:rPr>
          <w:rFonts w:ascii="Arial" w:hAnsi="Arial" w:cs="Arial"/>
          <w:sz w:val="2"/>
          <w:szCs w:val="2"/>
        </w:rPr>
      </w:pPr>
    </w:p>
    <w:p w14:paraId="28112CCF" w14:textId="77777777" w:rsidR="005D5FB8" w:rsidRDefault="005D5FB8" w:rsidP="005D5FB8">
      <w:pPr>
        <w:autoSpaceDE w:val="0"/>
        <w:autoSpaceDN w:val="0"/>
        <w:adjustRightInd w:val="0"/>
        <w:spacing w:after="0" w:line="240" w:lineRule="auto"/>
        <w:rPr>
          <w:rFonts w:ascii="Arial" w:hAnsi="Arial" w:cs="Arial"/>
          <w:sz w:val="2"/>
          <w:szCs w:val="2"/>
        </w:rPr>
      </w:pPr>
    </w:p>
    <w:p w14:paraId="35F0C190" w14:textId="77777777" w:rsidR="005D5FB8" w:rsidRDefault="005D5FB8" w:rsidP="005D5FB8">
      <w:pPr>
        <w:autoSpaceDE w:val="0"/>
        <w:autoSpaceDN w:val="0"/>
        <w:adjustRightInd w:val="0"/>
        <w:spacing w:after="0" w:line="240" w:lineRule="auto"/>
        <w:rPr>
          <w:rFonts w:ascii="Arial" w:hAnsi="Arial" w:cs="Arial"/>
          <w:sz w:val="2"/>
          <w:szCs w:val="2"/>
        </w:rPr>
      </w:pPr>
    </w:p>
    <w:p w14:paraId="703E8C46" w14:textId="77777777" w:rsidR="005D5FB8" w:rsidRDefault="005D5FB8" w:rsidP="0089130F">
      <w:pPr>
        <w:autoSpaceDE w:val="0"/>
        <w:autoSpaceDN w:val="0"/>
        <w:adjustRightInd w:val="0"/>
        <w:spacing w:after="0" w:line="240" w:lineRule="auto"/>
        <w:jc w:val="center"/>
        <w:rPr>
          <w:rFonts w:ascii="Arial" w:hAnsi="Arial" w:cs="Arial"/>
          <w:sz w:val="2"/>
          <w:szCs w:val="2"/>
        </w:rPr>
      </w:pPr>
    </w:p>
    <w:p w14:paraId="2A9846E7" w14:textId="77777777" w:rsidR="005D5FB8" w:rsidRDefault="005D5FB8" w:rsidP="005D5FB8">
      <w:pPr>
        <w:autoSpaceDE w:val="0"/>
        <w:autoSpaceDN w:val="0"/>
        <w:adjustRightInd w:val="0"/>
        <w:spacing w:after="0" w:line="240" w:lineRule="auto"/>
        <w:rPr>
          <w:rFonts w:ascii="Arial" w:hAnsi="Arial" w:cs="Arial"/>
          <w:sz w:val="2"/>
          <w:szCs w:val="2"/>
        </w:rPr>
      </w:pPr>
    </w:p>
    <w:p w14:paraId="2EE4CDEE" w14:textId="77777777" w:rsidR="005D5FB8" w:rsidRDefault="005D5FB8" w:rsidP="005D5FB8">
      <w:pPr>
        <w:autoSpaceDE w:val="0"/>
        <w:autoSpaceDN w:val="0"/>
        <w:adjustRightInd w:val="0"/>
        <w:spacing w:after="0" w:line="240" w:lineRule="auto"/>
        <w:rPr>
          <w:rFonts w:ascii="Arial" w:hAnsi="Arial" w:cs="Arial"/>
          <w:sz w:val="2"/>
          <w:szCs w:val="2"/>
        </w:rPr>
      </w:pPr>
    </w:p>
    <w:p w14:paraId="1ABCFE47" w14:textId="77777777" w:rsidR="005D5FB8" w:rsidRDefault="001A0919" w:rsidP="001A0919">
      <w:pPr>
        <w:tabs>
          <w:tab w:val="right" w:pos="10620"/>
        </w:tabs>
        <w:autoSpaceDE w:val="0"/>
        <w:autoSpaceDN w:val="0"/>
        <w:adjustRightInd w:val="0"/>
        <w:spacing w:after="0" w:line="240" w:lineRule="auto"/>
        <w:rPr>
          <w:rFonts w:ascii="Arial" w:hAnsi="Arial" w:cs="Arial"/>
          <w:sz w:val="2"/>
          <w:szCs w:val="2"/>
        </w:rPr>
      </w:pPr>
      <w:r>
        <w:rPr>
          <w:rFonts w:ascii="Arial" w:hAnsi="Arial" w:cs="Arial"/>
          <w:sz w:val="2"/>
          <w:szCs w:val="2"/>
        </w:rPr>
        <w:tab/>
      </w:r>
      <w:r>
        <w:rPr>
          <w:rFonts w:ascii="Arial" w:hAnsi="Arial" w:cs="Arial"/>
          <w:sz w:val="2"/>
          <w:szCs w:val="2"/>
        </w:rPr>
        <w:tab/>
      </w:r>
      <w:r>
        <w:rPr>
          <w:rFonts w:ascii="Arial" w:hAnsi="Arial" w:cs="Arial"/>
          <w:sz w:val="2"/>
          <w:szCs w:val="2"/>
        </w:rPr>
        <w:tab/>
      </w:r>
    </w:p>
    <w:p w14:paraId="5F73A2F6" w14:textId="77777777" w:rsidR="008E5C06" w:rsidRDefault="008E5C06" w:rsidP="00E04F3F">
      <w:pPr>
        <w:tabs>
          <w:tab w:val="right" w:pos="10890"/>
        </w:tabs>
        <w:spacing w:after="0" w:line="240" w:lineRule="auto"/>
        <w:ind w:left="86"/>
        <w:jc w:val="center"/>
        <w:rPr>
          <w:rFonts w:ascii="Arial" w:hAnsi="Arial" w:cs="Arial"/>
          <w:noProof/>
          <w:sz w:val="2"/>
          <w:szCs w:val="2"/>
          <w:lang w:val="en-US" w:eastAsia="en-US"/>
        </w:rPr>
      </w:pPr>
    </w:p>
    <w:p w14:paraId="723FA7E8" w14:textId="77777777" w:rsidR="008E5C06" w:rsidRDefault="008E5C06" w:rsidP="00E04F3F">
      <w:pPr>
        <w:tabs>
          <w:tab w:val="right" w:pos="10890"/>
        </w:tabs>
        <w:spacing w:after="0" w:line="240" w:lineRule="auto"/>
        <w:ind w:left="86"/>
        <w:jc w:val="center"/>
        <w:rPr>
          <w:rFonts w:ascii="Arial" w:hAnsi="Arial" w:cs="Arial"/>
          <w:noProof/>
          <w:sz w:val="2"/>
          <w:szCs w:val="2"/>
          <w:lang w:val="en-US" w:eastAsia="en-US"/>
        </w:rPr>
      </w:pPr>
    </w:p>
    <w:p w14:paraId="0F1968BE" w14:textId="77777777" w:rsidR="008E5C06" w:rsidRDefault="008E5C06" w:rsidP="00E04F3F">
      <w:pPr>
        <w:tabs>
          <w:tab w:val="right" w:pos="10890"/>
        </w:tabs>
        <w:spacing w:after="0" w:line="240" w:lineRule="auto"/>
        <w:ind w:left="86"/>
        <w:jc w:val="center"/>
        <w:rPr>
          <w:rFonts w:ascii="Arial" w:hAnsi="Arial" w:cs="Arial"/>
          <w:noProof/>
          <w:sz w:val="2"/>
          <w:szCs w:val="2"/>
          <w:lang w:val="en-US" w:eastAsia="en-US"/>
        </w:rPr>
      </w:pPr>
    </w:p>
    <w:p w14:paraId="5CD4056E" w14:textId="77777777" w:rsidR="008E5C06" w:rsidRDefault="008E5C06" w:rsidP="00D7409F">
      <w:pPr>
        <w:tabs>
          <w:tab w:val="right" w:pos="10890"/>
        </w:tabs>
        <w:spacing w:after="0" w:line="240" w:lineRule="auto"/>
        <w:rPr>
          <w:rFonts w:ascii="Arial" w:hAnsi="Arial" w:cs="Arial"/>
          <w:noProof/>
          <w:sz w:val="2"/>
          <w:szCs w:val="2"/>
          <w:lang w:val="en-US" w:eastAsia="en-US"/>
        </w:rPr>
      </w:pPr>
    </w:p>
    <w:p w14:paraId="4CE146F2" w14:textId="77777777" w:rsidR="008E5C06" w:rsidRDefault="008E5C06" w:rsidP="00E04F3F">
      <w:pPr>
        <w:tabs>
          <w:tab w:val="right" w:pos="10890"/>
        </w:tabs>
        <w:spacing w:after="0" w:line="240" w:lineRule="auto"/>
        <w:ind w:left="86"/>
        <w:jc w:val="center"/>
        <w:rPr>
          <w:rFonts w:ascii="Arial" w:hAnsi="Arial" w:cs="Arial"/>
          <w:noProof/>
          <w:sz w:val="2"/>
          <w:szCs w:val="2"/>
          <w:lang w:val="en-US" w:eastAsia="en-US"/>
        </w:rPr>
      </w:pPr>
    </w:p>
    <w:p w14:paraId="796B80A9" w14:textId="77777777" w:rsidR="008E5C06" w:rsidRDefault="008E5C06" w:rsidP="00E04F3F">
      <w:pPr>
        <w:tabs>
          <w:tab w:val="right" w:pos="10890"/>
        </w:tabs>
        <w:spacing w:after="0" w:line="240" w:lineRule="auto"/>
        <w:ind w:left="86"/>
        <w:jc w:val="center"/>
        <w:rPr>
          <w:rFonts w:ascii="Arial" w:hAnsi="Arial" w:cs="Arial"/>
          <w:noProof/>
          <w:sz w:val="2"/>
          <w:szCs w:val="2"/>
          <w:lang w:val="en-US" w:eastAsia="en-US"/>
        </w:rPr>
      </w:pPr>
    </w:p>
    <w:p w14:paraId="2C33CFED" w14:textId="77777777" w:rsidR="000033A9" w:rsidRPr="003C1EDA" w:rsidRDefault="00BB1553" w:rsidP="00D7409F">
      <w:pPr>
        <w:tabs>
          <w:tab w:val="right" w:pos="10890"/>
        </w:tabs>
        <w:spacing w:after="0" w:line="240" w:lineRule="auto"/>
        <w:ind w:left="86"/>
        <w:jc w:val="center"/>
        <w:rPr>
          <w:rFonts w:ascii="Arial" w:hAnsi="Arial" w:cs="Arial"/>
          <w:b/>
          <w:sz w:val="32"/>
          <w:szCs w:val="32"/>
        </w:rPr>
      </w:pPr>
      <w:r w:rsidRPr="003C1EDA">
        <w:rPr>
          <w:rFonts w:ascii="Arial" w:hAnsi="Arial" w:cs="Arial"/>
          <w:b/>
          <w:sz w:val="32"/>
          <w:szCs w:val="32"/>
        </w:rPr>
        <w:t>Undergraduate Student Research Award (USRA) - $5000</w:t>
      </w:r>
    </w:p>
    <w:p w14:paraId="5ABC8CBD" w14:textId="77777777" w:rsidR="001D2803" w:rsidRDefault="007154FB" w:rsidP="00553EE6">
      <w:pPr>
        <w:tabs>
          <w:tab w:val="right" w:pos="10800"/>
        </w:tabs>
        <w:spacing w:before="120" w:after="0" w:line="240" w:lineRule="auto"/>
        <w:ind w:left="86"/>
        <w:jc w:val="center"/>
        <w:rPr>
          <w:rFonts w:ascii="Arial" w:hAnsi="Arial" w:cs="Arial"/>
          <w:sz w:val="28"/>
          <w:szCs w:val="28"/>
        </w:rPr>
      </w:pPr>
      <w:r w:rsidRPr="00BB1553">
        <w:rPr>
          <w:rFonts w:ascii="Arial" w:hAnsi="Arial" w:cs="Arial"/>
          <w:b/>
          <w:sz w:val="28"/>
          <w:szCs w:val="28"/>
        </w:rPr>
        <w:t>Application Deadline</w:t>
      </w:r>
      <w:r w:rsidR="000033A9" w:rsidRPr="00BB1553">
        <w:rPr>
          <w:rFonts w:ascii="Arial" w:hAnsi="Arial" w:cs="Arial"/>
          <w:b/>
          <w:sz w:val="28"/>
          <w:szCs w:val="28"/>
        </w:rPr>
        <w:t>:</w:t>
      </w:r>
      <w:r w:rsidR="007A09E7">
        <w:rPr>
          <w:rFonts w:ascii="Arial" w:hAnsi="Arial" w:cs="Arial"/>
          <w:sz w:val="28"/>
          <w:szCs w:val="28"/>
        </w:rPr>
        <w:t xml:space="preserve"> 4:00 pm, April 13</w:t>
      </w:r>
      <w:r w:rsidR="007A09E7" w:rsidRPr="007A09E7">
        <w:rPr>
          <w:rFonts w:ascii="Arial" w:hAnsi="Arial" w:cs="Arial"/>
          <w:sz w:val="28"/>
          <w:szCs w:val="28"/>
          <w:vertAlign w:val="superscript"/>
        </w:rPr>
        <w:t>th</w:t>
      </w:r>
      <w:r w:rsidR="007A09E7">
        <w:rPr>
          <w:rFonts w:ascii="Arial" w:hAnsi="Arial" w:cs="Arial"/>
          <w:sz w:val="28"/>
          <w:szCs w:val="28"/>
        </w:rPr>
        <w:t xml:space="preserve">, </w:t>
      </w:r>
      <w:r w:rsidR="00380BAA" w:rsidRPr="00BB1553">
        <w:rPr>
          <w:rFonts w:ascii="Arial" w:hAnsi="Arial" w:cs="Arial"/>
          <w:sz w:val="28"/>
          <w:szCs w:val="28"/>
        </w:rPr>
        <w:t>2017</w:t>
      </w:r>
    </w:p>
    <w:p w14:paraId="0E70201B" w14:textId="77777777" w:rsidR="00BB1553" w:rsidRPr="00BB1553" w:rsidRDefault="007A09E7" w:rsidP="00E04F3F">
      <w:pPr>
        <w:tabs>
          <w:tab w:val="right" w:pos="10800"/>
        </w:tabs>
        <w:spacing w:after="0" w:line="240" w:lineRule="auto"/>
        <w:ind w:left="90"/>
        <w:jc w:val="center"/>
        <w:rPr>
          <w:rFonts w:ascii="Arial" w:hAnsi="Arial" w:cs="Arial"/>
          <w:sz w:val="28"/>
          <w:szCs w:val="28"/>
        </w:rPr>
      </w:pPr>
      <w:r>
        <w:rPr>
          <w:noProof/>
          <w:sz w:val="18"/>
          <w:szCs w:val="18"/>
          <w:lang w:val="en-US" w:eastAsia="en-US"/>
        </w:rPr>
        <mc:AlternateContent>
          <mc:Choice Requires="wps">
            <w:drawing>
              <wp:anchor distT="0" distB="0" distL="114300" distR="114300" simplePos="0" relativeHeight="251717632" behindDoc="1" locked="0" layoutInCell="1" allowOverlap="1" wp14:anchorId="31FCB7F0" wp14:editId="472934CC">
                <wp:simplePos x="0" y="0"/>
                <wp:positionH relativeFrom="margin">
                  <wp:align>center</wp:align>
                </wp:positionH>
                <wp:positionV relativeFrom="paragraph">
                  <wp:posOffset>193380</wp:posOffset>
                </wp:positionV>
                <wp:extent cx="7124700" cy="552450"/>
                <wp:effectExtent l="57150" t="38100" r="76200" b="95250"/>
                <wp:wrapNone/>
                <wp:docPr id="8" name="Rounded Rectangle 8"/>
                <wp:cNvGraphicFramePr/>
                <a:graphic xmlns:a="http://schemas.openxmlformats.org/drawingml/2006/main">
                  <a:graphicData uri="http://schemas.microsoft.com/office/word/2010/wordprocessingShape">
                    <wps:wsp>
                      <wps:cNvSpPr/>
                      <wps:spPr>
                        <a:xfrm>
                          <a:off x="0" y="0"/>
                          <a:ext cx="7124700" cy="55245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599A029" id="Rounded Rectangle 8" o:spid="_x0000_s1026" style="position:absolute;margin-left:0;margin-top:15.25pt;width:561pt;height:43.5pt;z-index:-251598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" fillcolor="gray [1616]" strokecolor="black [3040]">
                <v:fill color2="#d9d9d9 [496]" rotate="t" angle="180" colors="0 #bcbcbc;22938f #d0d0d0;1 #ededed" focus="100%" type="gradient"/>
                <v:shadow on="t" color="black" opacity="24903f" origin=",.5" offset="0,.55556mm"/>
                <w10:wrap anchorx="margin"/>
              </v:roundrect>
            </w:pict>
          </mc:Fallback>
        </mc:AlternateContent>
      </w:r>
    </w:p>
    <w:p w14:paraId="7E8C5F6E" w14:textId="77777777" w:rsidR="000033A9" w:rsidRPr="000033A9" w:rsidRDefault="000033A9" w:rsidP="00553EE6">
      <w:pPr>
        <w:pStyle w:val="Default"/>
        <w:spacing w:before="60"/>
        <w:ind w:left="-86" w:right="-86"/>
        <w:rPr>
          <w:sz w:val="18"/>
          <w:szCs w:val="18"/>
        </w:rPr>
      </w:pPr>
      <w:r>
        <w:rPr>
          <w:sz w:val="18"/>
          <w:szCs w:val="18"/>
        </w:rPr>
        <w:t xml:space="preserve">When </w:t>
      </w:r>
      <w:r w:rsidRPr="000033A9">
        <w:rPr>
          <w:sz w:val="18"/>
          <w:szCs w:val="18"/>
        </w:rPr>
        <w:t>registering at Grande Prairie Regional College</w:t>
      </w:r>
      <w:r w:rsidR="0039166D">
        <w:rPr>
          <w:sz w:val="18"/>
          <w:szCs w:val="18"/>
        </w:rPr>
        <w:t>,</w:t>
      </w:r>
      <w:r w:rsidRPr="000033A9">
        <w:rPr>
          <w:sz w:val="18"/>
          <w:szCs w:val="18"/>
        </w:rPr>
        <w:t xml:space="preserve"> a student acknowledges the right of the College to collect information under the Freedom of Information and Protection</w:t>
      </w:r>
      <w:r w:rsidR="00B23EA5">
        <w:rPr>
          <w:sz w:val="18"/>
          <w:szCs w:val="18"/>
        </w:rPr>
        <w:t xml:space="preserve"> of Privacy</w:t>
      </w:r>
      <w:r w:rsidRPr="000033A9">
        <w:rPr>
          <w:sz w:val="18"/>
          <w:szCs w:val="18"/>
        </w:rPr>
        <w:t xml:space="preserve"> Act. Personal information that is maintained as part of student record will be used for the purposes of issuing scholarships and awards, and notifying donors as to the recipients of their awards.  Information on award</w:t>
      </w:r>
      <w:r>
        <w:rPr>
          <w:sz w:val="18"/>
          <w:szCs w:val="18"/>
        </w:rPr>
        <w:t xml:space="preserve"> </w:t>
      </w:r>
      <w:r w:rsidRPr="000033A9">
        <w:rPr>
          <w:sz w:val="18"/>
          <w:szCs w:val="18"/>
        </w:rPr>
        <w:t>applications may be shared</w:t>
      </w:r>
      <w:r w:rsidR="006634BD">
        <w:rPr>
          <w:sz w:val="18"/>
          <w:szCs w:val="18"/>
        </w:rPr>
        <w:t xml:space="preserve"> with</w:t>
      </w:r>
      <w:r w:rsidRPr="000033A9">
        <w:rPr>
          <w:sz w:val="18"/>
          <w:szCs w:val="18"/>
        </w:rPr>
        <w:t xml:space="preserve"> the donor.</w:t>
      </w:r>
    </w:p>
    <w:p w14:paraId="6A3604EE" w14:textId="77777777" w:rsidR="00AE31DA" w:rsidRDefault="00AE31DA" w:rsidP="00430005">
      <w:pPr>
        <w:pStyle w:val="Normal1"/>
        <w:spacing w:after="0" w:line="240" w:lineRule="auto"/>
        <w:ind w:left="-180"/>
        <w:rPr>
          <w:rFonts w:ascii="Arial" w:hAnsi="Arial" w:cs="Arial"/>
          <w:b/>
          <w:sz w:val="24"/>
          <w:szCs w:val="24"/>
        </w:rPr>
      </w:pPr>
    </w:p>
    <w:p w14:paraId="356815F9" w14:textId="77777777" w:rsidR="003A2DAA" w:rsidRPr="00FE3CBC" w:rsidRDefault="003A2DAA" w:rsidP="00071B89">
      <w:pPr>
        <w:pStyle w:val="Normal1"/>
        <w:spacing w:before="60" w:after="0" w:line="240" w:lineRule="auto"/>
        <w:ind w:left="-180"/>
        <w:rPr>
          <w:rFonts w:ascii="Arial" w:hAnsi="Arial" w:cs="Arial"/>
          <w:color w:val="auto"/>
          <w:sz w:val="24"/>
          <w:szCs w:val="24"/>
        </w:rPr>
      </w:pPr>
      <w:r>
        <w:rPr>
          <w:rFonts w:ascii="Arial" w:hAnsi="Arial" w:cs="Arial"/>
          <w:b/>
          <w:sz w:val="24"/>
          <w:szCs w:val="24"/>
        </w:rPr>
        <w:t>Personal Information:</w:t>
      </w:r>
    </w:p>
    <w:tbl>
      <w:tblPr>
        <w:tblStyle w:val="TableGrid"/>
        <w:tblW w:w="11250" w:type="dxa"/>
        <w:tblInd w:w="-185" w:type="dxa"/>
        <w:tblLayout w:type="fixed"/>
        <w:tblLook w:val="04A0" w:firstRow="1" w:lastRow="0" w:firstColumn="1" w:lastColumn="0" w:noHBand="0" w:noVBand="1"/>
      </w:tblPr>
      <w:tblGrid>
        <w:gridCol w:w="4343"/>
        <w:gridCol w:w="3870"/>
        <w:gridCol w:w="3037"/>
      </w:tblGrid>
      <w:tr w:rsidR="00430005" w:rsidRPr="00FF5BA1" w14:paraId="380D068E" w14:textId="77777777" w:rsidTr="00430005">
        <w:trPr>
          <w:trHeight w:val="188"/>
        </w:trPr>
        <w:tc>
          <w:tcPr>
            <w:tcW w:w="4343" w:type="dxa"/>
            <w:shd w:val="clear" w:color="auto" w:fill="D9D9D9" w:themeFill="background1" w:themeFillShade="D9"/>
          </w:tcPr>
          <w:p w14:paraId="751FC06E" w14:textId="77777777" w:rsidR="00430005" w:rsidRPr="00FF5BA1" w:rsidRDefault="00430005" w:rsidP="00430005">
            <w:pPr>
              <w:spacing w:before="60"/>
              <w:ind w:left="72"/>
              <w:jc w:val="both"/>
              <w:rPr>
                <w:rFonts w:ascii="Arial" w:hAnsi="Arial" w:cs="Arial"/>
                <w:b/>
                <w:sz w:val="18"/>
                <w:szCs w:val="18"/>
              </w:rPr>
            </w:pPr>
            <w:r w:rsidRPr="00FF5BA1">
              <w:rPr>
                <w:rFonts w:ascii="Arial" w:hAnsi="Arial" w:cs="Arial"/>
                <w:b/>
                <w:sz w:val="18"/>
                <w:szCs w:val="18"/>
              </w:rPr>
              <w:t>Last Name</w:t>
            </w:r>
          </w:p>
        </w:tc>
        <w:tc>
          <w:tcPr>
            <w:tcW w:w="3870" w:type="dxa"/>
            <w:shd w:val="clear" w:color="auto" w:fill="D9D9D9" w:themeFill="background1" w:themeFillShade="D9"/>
          </w:tcPr>
          <w:p w14:paraId="5E262708" w14:textId="77777777" w:rsidR="00430005" w:rsidRPr="00FF5BA1" w:rsidRDefault="00430005" w:rsidP="00430005">
            <w:pPr>
              <w:spacing w:before="60"/>
              <w:jc w:val="both"/>
              <w:rPr>
                <w:rFonts w:ascii="Arial" w:hAnsi="Arial" w:cs="Arial"/>
                <w:b/>
                <w:sz w:val="18"/>
                <w:szCs w:val="18"/>
              </w:rPr>
            </w:pPr>
            <w:r w:rsidRPr="00FF5BA1">
              <w:rPr>
                <w:rFonts w:ascii="Arial" w:hAnsi="Arial" w:cs="Arial"/>
                <w:b/>
                <w:sz w:val="18"/>
                <w:szCs w:val="18"/>
              </w:rPr>
              <w:t>First</w:t>
            </w:r>
          </w:p>
        </w:tc>
        <w:tc>
          <w:tcPr>
            <w:tcW w:w="3037" w:type="dxa"/>
            <w:shd w:val="clear" w:color="auto" w:fill="D9D9D9" w:themeFill="background1" w:themeFillShade="D9"/>
          </w:tcPr>
          <w:p w14:paraId="78B44D79" w14:textId="77777777" w:rsidR="00430005" w:rsidRPr="00FF5BA1" w:rsidRDefault="00430005" w:rsidP="00430005">
            <w:pPr>
              <w:spacing w:before="60"/>
              <w:jc w:val="both"/>
              <w:rPr>
                <w:rFonts w:ascii="Arial" w:hAnsi="Arial" w:cs="Arial"/>
                <w:b/>
                <w:sz w:val="18"/>
                <w:szCs w:val="18"/>
              </w:rPr>
            </w:pPr>
            <w:r>
              <w:rPr>
                <w:rFonts w:ascii="Arial" w:hAnsi="Arial" w:cs="Arial"/>
                <w:b/>
                <w:sz w:val="18"/>
                <w:szCs w:val="18"/>
              </w:rPr>
              <w:t>Social Insurance Number</w:t>
            </w:r>
          </w:p>
        </w:tc>
      </w:tr>
      <w:tr w:rsidR="00430005" w:rsidRPr="00FF5BA1" w14:paraId="7A7456B0" w14:textId="77777777" w:rsidTr="00430005">
        <w:trPr>
          <w:trHeight w:val="188"/>
        </w:trPr>
        <w:tc>
          <w:tcPr>
            <w:tcW w:w="4343" w:type="dxa"/>
          </w:tcPr>
          <w:p w14:paraId="66C14921" w14:textId="77777777" w:rsidR="00430005" w:rsidRPr="00FF5BA1" w:rsidRDefault="00430005" w:rsidP="00430005">
            <w:pPr>
              <w:spacing w:after="120"/>
              <w:ind w:left="-115"/>
              <w:rPr>
                <w:rFonts w:ascii="Arial" w:hAnsi="Arial" w:cs="Arial"/>
                <w:sz w:val="18"/>
                <w:szCs w:val="18"/>
              </w:rPr>
            </w:pPr>
          </w:p>
          <w:p w14:paraId="201F6523" w14:textId="77777777" w:rsidR="00430005" w:rsidRPr="00FF5BA1" w:rsidRDefault="00430005" w:rsidP="00430005">
            <w:pPr>
              <w:spacing w:after="120"/>
              <w:ind w:left="-115"/>
              <w:rPr>
                <w:rFonts w:ascii="Arial" w:hAnsi="Arial" w:cs="Arial"/>
                <w:sz w:val="18"/>
                <w:szCs w:val="18"/>
              </w:rPr>
            </w:pPr>
          </w:p>
        </w:tc>
        <w:tc>
          <w:tcPr>
            <w:tcW w:w="3870" w:type="dxa"/>
          </w:tcPr>
          <w:p w14:paraId="6F77A3A3" w14:textId="77777777" w:rsidR="00430005" w:rsidRPr="00FF5BA1" w:rsidRDefault="00430005" w:rsidP="00430005">
            <w:pPr>
              <w:spacing w:after="120"/>
              <w:ind w:left="-115"/>
              <w:rPr>
                <w:rFonts w:ascii="Arial" w:hAnsi="Arial" w:cs="Arial"/>
                <w:sz w:val="18"/>
                <w:szCs w:val="18"/>
              </w:rPr>
            </w:pPr>
          </w:p>
        </w:tc>
        <w:tc>
          <w:tcPr>
            <w:tcW w:w="3037" w:type="dxa"/>
          </w:tcPr>
          <w:p w14:paraId="5BCD9FB2" w14:textId="77777777" w:rsidR="00430005" w:rsidRPr="00FF5BA1" w:rsidRDefault="00430005" w:rsidP="00430005">
            <w:pPr>
              <w:spacing w:after="120"/>
              <w:ind w:left="-115"/>
              <w:rPr>
                <w:rFonts w:ascii="Arial" w:hAnsi="Arial" w:cs="Arial"/>
                <w:sz w:val="18"/>
                <w:szCs w:val="18"/>
              </w:rPr>
            </w:pPr>
          </w:p>
        </w:tc>
      </w:tr>
      <w:tr w:rsidR="00430005" w:rsidRPr="00FF5BA1" w14:paraId="56981CBD" w14:textId="77777777" w:rsidTr="00430005">
        <w:tc>
          <w:tcPr>
            <w:tcW w:w="4343" w:type="dxa"/>
            <w:shd w:val="clear" w:color="auto" w:fill="D9D9D9" w:themeFill="background1" w:themeFillShade="D9"/>
            <w:vAlign w:val="center"/>
          </w:tcPr>
          <w:p w14:paraId="5C2E94C6" w14:textId="77777777" w:rsidR="00430005" w:rsidRPr="00FF5BA1" w:rsidRDefault="00430005" w:rsidP="00430005">
            <w:pPr>
              <w:spacing w:before="60"/>
              <w:ind w:left="72"/>
              <w:rPr>
                <w:rFonts w:ascii="Arial" w:hAnsi="Arial" w:cs="Arial"/>
                <w:b/>
                <w:sz w:val="18"/>
                <w:szCs w:val="18"/>
              </w:rPr>
            </w:pPr>
            <w:r>
              <w:rPr>
                <w:rFonts w:ascii="Arial" w:hAnsi="Arial" w:cs="Arial"/>
                <w:b/>
                <w:sz w:val="18"/>
                <w:szCs w:val="18"/>
              </w:rPr>
              <w:t>Phone Number</w:t>
            </w:r>
          </w:p>
        </w:tc>
        <w:tc>
          <w:tcPr>
            <w:tcW w:w="3870" w:type="dxa"/>
            <w:shd w:val="clear" w:color="auto" w:fill="D9D9D9" w:themeFill="background1" w:themeFillShade="D9"/>
            <w:vAlign w:val="center"/>
          </w:tcPr>
          <w:p w14:paraId="020E4D12" w14:textId="77777777" w:rsidR="00430005" w:rsidRPr="00FF5BA1" w:rsidRDefault="00430005" w:rsidP="00430005">
            <w:pPr>
              <w:spacing w:before="60"/>
              <w:rPr>
                <w:rFonts w:ascii="Arial" w:hAnsi="Arial" w:cs="Arial"/>
                <w:b/>
                <w:sz w:val="18"/>
                <w:szCs w:val="18"/>
              </w:rPr>
            </w:pPr>
            <w:r w:rsidRPr="00FF5BA1">
              <w:rPr>
                <w:rFonts w:ascii="Arial" w:hAnsi="Arial" w:cs="Arial"/>
                <w:b/>
                <w:sz w:val="18"/>
                <w:szCs w:val="18"/>
              </w:rPr>
              <w:t>GPRC Student ID</w:t>
            </w:r>
          </w:p>
        </w:tc>
        <w:tc>
          <w:tcPr>
            <w:tcW w:w="3037" w:type="dxa"/>
            <w:shd w:val="clear" w:color="auto" w:fill="D9D9D9" w:themeFill="background1" w:themeFillShade="D9"/>
          </w:tcPr>
          <w:p w14:paraId="79AF568B" w14:textId="77777777" w:rsidR="00430005" w:rsidRPr="00FF5BA1" w:rsidRDefault="00430005" w:rsidP="00495187">
            <w:pPr>
              <w:spacing w:before="60"/>
              <w:rPr>
                <w:rFonts w:ascii="Arial" w:hAnsi="Arial" w:cs="Arial"/>
                <w:b/>
                <w:sz w:val="18"/>
                <w:szCs w:val="18"/>
              </w:rPr>
            </w:pPr>
            <w:r w:rsidRPr="00FF5BA1">
              <w:rPr>
                <w:rFonts w:ascii="Arial" w:hAnsi="Arial" w:cs="Arial"/>
                <w:b/>
                <w:sz w:val="18"/>
                <w:szCs w:val="18"/>
              </w:rPr>
              <w:t>Date of Birth (YYYY/MM/DD)</w:t>
            </w:r>
          </w:p>
        </w:tc>
      </w:tr>
      <w:tr w:rsidR="00430005" w:rsidRPr="00FF5BA1" w14:paraId="36F40477" w14:textId="77777777" w:rsidTr="00430005">
        <w:tc>
          <w:tcPr>
            <w:tcW w:w="4343" w:type="dxa"/>
            <w:shd w:val="clear" w:color="auto" w:fill="FFFFFF" w:themeFill="background1"/>
            <w:vAlign w:val="center"/>
          </w:tcPr>
          <w:p w14:paraId="24937460" w14:textId="77777777" w:rsidR="00430005" w:rsidRPr="00FF5BA1" w:rsidRDefault="00430005" w:rsidP="00430005">
            <w:pPr>
              <w:spacing w:before="120"/>
              <w:ind w:left="-115"/>
              <w:rPr>
                <w:rFonts w:ascii="Arial" w:hAnsi="Arial" w:cs="Arial"/>
                <w:sz w:val="18"/>
                <w:szCs w:val="18"/>
              </w:rPr>
            </w:pPr>
          </w:p>
          <w:p w14:paraId="47E44810" w14:textId="77777777" w:rsidR="00430005" w:rsidRPr="00FF5BA1" w:rsidRDefault="00430005" w:rsidP="00430005">
            <w:pPr>
              <w:spacing w:before="120"/>
              <w:ind w:left="-115"/>
              <w:rPr>
                <w:rFonts w:ascii="Arial" w:hAnsi="Arial" w:cs="Arial"/>
                <w:sz w:val="18"/>
                <w:szCs w:val="18"/>
              </w:rPr>
            </w:pPr>
          </w:p>
        </w:tc>
        <w:tc>
          <w:tcPr>
            <w:tcW w:w="3870" w:type="dxa"/>
            <w:shd w:val="clear" w:color="auto" w:fill="FFFFFF" w:themeFill="background1"/>
            <w:vAlign w:val="center"/>
          </w:tcPr>
          <w:p w14:paraId="1BAD68B4" w14:textId="77777777" w:rsidR="00430005" w:rsidRPr="00FF5BA1" w:rsidRDefault="00430005" w:rsidP="00430005">
            <w:pPr>
              <w:spacing w:before="120"/>
              <w:ind w:left="-115"/>
              <w:rPr>
                <w:rFonts w:ascii="Arial" w:hAnsi="Arial" w:cs="Arial"/>
                <w:sz w:val="18"/>
                <w:szCs w:val="18"/>
              </w:rPr>
            </w:pPr>
          </w:p>
        </w:tc>
        <w:tc>
          <w:tcPr>
            <w:tcW w:w="3037" w:type="dxa"/>
            <w:shd w:val="clear" w:color="auto" w:fill="FFFFFF" w:themeFill="background1"/>
            <w:vAlign w:val="center"/>
          </w:tcPr>
          <w:p w14:paraId="66968187" w14:textId="77777777" w:rsidR="00430005" w:rsidRPr="00FF5BA1" w:rsidRDefault="00430005" w:rsidP="00430005">
            <w:pPr>
              <w:spacing w:before="120"/>
              <w:rPr>
                <w:rFonts w:ascii="Arial" w:hAnsi="Arial" w:cs="Arial"/>
                <w:sz w:val="18"/>
                <w:szCs w:val="18"/>
              </w:rPr>
            </w:pPr>
          </w:p>
        </w:tc>
      </w:tr>
      <w:tr w:rsidR="00430005" w:rsidRPr="00FF5BA1" w14:paraId="6CDF59B7" w14:textId="77777777" w:rsidTr="00430005">
        <w:tc>
          <w:tcPr>
            <w:tcW w:w="4343" w:type="dxa"/>
            <w:shd w:val="clear" w:color="auto" w:fill="D9D9D9" w:themeFill="background1" w:themeFillShade="D9"/>
            <w:vAlign w:val="center"/>
          </w:tcPr>
          <w:p w14:paraId="4A5C1CB3" w14:textId="77777777" w:rsidR="00430005" w:rsidRPr="00FF5BA1" w:rsidRDefault="00430005" w:rsidP="00495187">
            <w:pPr>
              <w:spacing w:before="120"/>
              <w:ind w:left="75"/>
              <w:rPr>
                <w:rFonts w:ascii="Arial" w:hAnsi="Arial" w:cs="Arial"/>
                <w:sz w:val="18"/>
                <w:szCs w:val="18"/>
              </w:rPr>
            </w:pPr>
            <w:r w:rsidRPr="00FF5BA1">
              <w:rPr>
                <w:rFonts w:ascii="Arial" w:hAnsi="Arial" w:cs="Arial"/>
                <w:b/>
                <w:sz w:val="18"/>
                <w:szCs w:val="18"/>
              </w:rPr>
              <w:t>Project Team Commitment: (please check one)</w:t>
            </w:r>
          </w:p>
        </w:tc>
        <w:tc>
          <w:tcPr>
            <w:tcW w:w="3870" w:type="dxa"/>
            <w:tcBorders>
              <w:bottom w:val="single" w:sz="4" w:space="0" w:color="000000" w:themeColor="text1"/>
            </w:tcBorders>
            <w:shd w:val="clear" w:color="auto" w:fill="D9D9D9" w:themeFill="background1" w:themeFillShade="D9"/>
            <w:vAlign w:val="center"/>
          </w:tcPr>
          <w:p w14:paraId="4AC5E634" w14:textId="77777777" w:rsidR="00430005" w:rsidRPr="00FF5BA1" w:rsidRDefault="00430005" w:rsidP="00430005">
            <w:pPr>
              <w:spacing w:before="120"/>
              <w:rPr>
                <w:rFonts w:ascii="Arial" w:hAnsi="Arial" w:cs="Arial"/>
                <w:b/>
                <w:sz w:val="18"/>
                <w:szCs w:val="18"/>
              </w:rPr>
            </w:pPr>
            <w:r w:rsidRPr="00FF5BA1">
              <w:rPr>
                <w:rFonts w:ascii="Arial" w:hAnsi="Arial" w:cs="Arial"/>
                <w:b/>
                <w:sz w:val="18"/>
                <w:szCs w:val="18"/>
              </w:rPr>
              <w:t>Program</w:t>
            </w:r>
          </w:p>
        </w:tc>
        <w:tc>
          <w:tcPr>
            <w:tcW w:w="3037" w:type="dxa"/>
            <w:tcBorders>
              <w:bottom w:val="single" w:sz="4" w:space="0" w:color="000000" w:themeColor="text1"/>
            </w:tcBorders>
            <w:shd w:val="clear" w:color="auto" w:fill="D9D9D9" w:themeFill="background1" w:themeFillShade="D9"/>
            <w:vAlign w:val="center"/>
          </w:tcPr>
          <w:p w14:paraId="251D374D" w14:textId="77777777" w:rsidR="00430005" w:rsidRPr="00FF5BA1" w:rsidRDefault="00430005" w:rsidP="00430005">
            <w:pPr>
              <w:spacing w:before="120"/>
              <w:rPr>
                <w:rFonts w:ascii="Arial" w:hAnsi="Arial" w:cs="Arial"/>
                <w:b/>
                <w:sz w:val="18"/>
                <w:szCs w:val="18"/>
              </w:rPr>
            </w:pPr>
            <w:r>
              <w:rPr>
                <w:rFonts w:ascii="Arial" w:hAnsi="Arial" w:cs="Arial"/>
                <w:b/>
                <w:sz w:val="18"/>
                <w:szCs w:val="18"/>
              </w:rPr>
              <w:t>Email Address</w:t>
            </w:r>
          </w:p>
        </w:tc>
      </w:tr>
      <w:tr w:rsidR="00430005" w:rsidRPr="00FF5BA1" w14:paraId="3DAA0533" w14:textId="77777777" w:rsidTr="00430005">
        <w:tc>
          <w:tcPr>
            <w:tcW w:w="4343" w:type="dxa"/>
            <w:shd w:val="clear" w:color="auto" w:fill="FFFFFF" w:themeFill="background1"/>
            <w:vAlign w:val="center"/>
          </w:tcPr>
          <w:p w14:paraId="4F81AC07" w14:textId="77777777" w:rsidR="00430005" w:rsidRPr="00FF5BA1" w:rsidRDefault="00430005" w:rsidP="00430005">
            <w:pPr>
              <w:ind w:left="-115"/>
              <w:rPr>
                <w:rFonts w:ascii="Arial" w:hAnsi="Arial" w:cs="Arial"/>
                <w:sz w:val="18"/>
                <w:szCs w:val="18"/>
              </w:rPr>
            </w:pPr>
            <w:r>
              <w:rPr>
                <w:rFonts w:ascii="Arial" w:hAnsi="Arial" w:cs="Arial"/>
                <w:sz w:val="18"/>
                <w:szCs w:val="18"/>
              </w:rPr>
              <w:t xml:space="preserve">      _______ </w:t>
            </w:r>
            <w:r w:rsidRPr="00FF5BA1">
              <w:rPr>
                <w:rFonts w:ascii="Arial" w:hAnsi="Arial" w:cs="Arial"/>
                <w:sz w:val="18"/>
                <w:szCs w:val="18"/>
              </w:rPr>
              <w:t>4 months (May 1, 2017 – Sep 1, 2017)</w:t>
            </w:r>
          </w:p>
        </w:tc>
        <w:tc>
          <w:tcPr>
            <w:tcW w:w="3870" w:type="dxa"/>
            <w:tcBorders>
              <w:bottom w:val="nil"/>
            </w:tcBorders>
            <w:shd w:val="clear" w:color="auto" w:fill="FFFFFF" w:themeFill="background1"/>
            <w:vAlign w:val="center"/>
          </w:tcPr>
          <w:p w14:paraId="3CB16DC6" w14:textId="77777777" w:rsidR="00430005" w:rsidRPr="00FF5BA1" w:rsidRDefault="00430005" w:rsidP="00430005">
            <w:pPr>
              <w:spacing w:before="120"/>
              <w:ind w:left="-115"/>
              <w:rPr>
                <w:rFonts w:ascii="Arial" w:hAnsi="Arial" w:cs="Arial"/>
                <w:sz w:val="18"/>
                <w:szCs w:val="18"/>
              </w:rPr>
            </w:pPr>
          </w:p>
        </w:tc>
        <w:tc>
          <w:tcPr>
            <w:tcW w:w="3037" w:type="dxa"/>
            <w:tcBorders>
              <w:bottom w:val="nil"/>
            </w:tcBorders>
            <w:shd w:val="clear" w:color="auto" w:fill="FFFFFF" w:themeFill="background1"/>
            <w:vAlign w:val="center"/>
          </w:tcPr>
          <w:p w14:paraId="7DCD079D" w14:textId="77777777" w:rsidR="00430005" w:rsidRPr="00FF5BA1" w:rsidRDefault="00430005" w:rsidP="00430005">
            <w:pPr>
              <w:spacing w:before="120"/>
              <w:rPr>
                <w:rFonts w:ascii="Arial" w:hAnsi="Arial" w:cs="Arial"/>
                <w:sz w:val="18"/>
                <w:szCs w:val="18"/>
              </w:rPr>
            </w:pPr>
          </w:p>
        </w:tc>
      </w:tr>
      <w:tr w:rsidR="00430005" w:rsidRPr="00FF5BA1" w14:paraId="059DAB80" w14:textId="77777777" w:rsidTr="00430005">
        <w:tc>
          <w:tcPr>
            <w:tcW w:w="4343" w:type="dxa"/>
            <w:shd w:val="clear" w:color="auto" w:fill="FFFFFF" w:themeFill="background1"/>
            <w:vAlign w:val="center"/>
          </w:tcPr>
          <w:p w14:paraId="3E965669" w14:textId="77777777" w:rsidR="00430005" w:rsidRPr="00FF5BA1" w:rsidRDefault="00430005" w:rsidP="00430005">
            <w:pPr>
              <w:ind w:left="-115"/>
              <w:rPr>
                <w:rFonts w:ascii="Arial" w:hAnsi="Arial" w:cs="Arial"/>
                <w:sz w:val="18"/>
                <w:szCs w:val="18"/>
              </w:rPr>
            </w:pPr>
            <w:r>
              <w:rPr>
                <w:rFonts w:ascii="Arial" w:hAnsi="Arial" w:cs="Arial"/>
                <w:sz w:val="18"/>
                <w:szCs w:val="18"/>
              </w:rPr>
              <w:t xml:space="preserve">      _______ </w:t>
            </w:r>
            <w:r w:rsidRPr="00FF5BA1">
              <w:rPr>
                <w:rFonts w:ascii="Arial" w:hAnsi="Arial" w:cs="Arial"/>
                <w:sz w:val="18"/>
                <w:szCs w:val="18"/>
              </w:rPr>
              <w:t>8 months (May 1, 2017 – Dec 20, 2017)</w:t>
            </w:r>
          </w:p>
        </w:tc>
        <w:tc>
          <w:tcPr>
            <w:tcW w:w="3870" w:type="dxa"/>
            <w:tcBorders>
              <w:top w:val="nil"/>
            </w:tcBorders>
            <w:shd w:val="clear" w:color="auto" w:fill="FFFFFF" w:themeFill="background1"/>
            <w:vAlign w:val="center"/>
          </w:tcPr>
          <w:p w14:paraId="287DCEAA" w14:textId="77777777" w:rsidR="00430005" w:rsidRPr="00FF5BA1" w:rsidRDefault="00430005" w:rsidP="00430005">
            <w:pPr>
              <w:spacing w:before="120"/>
              <w:ind w:left="-115"/>
              <w:rPr>
                <w:rFonts w:ascii="Arial" w:hAnsi="Arial" w:cs="Arial"/>
                <w:sz w:val="18"/>
                <w:szCs w:val="18"/>
              </w:rPr>
            </w:pPr>
          </w:p>
        </w:tc>
        <w:tc>
          <w:tcPr>
            <w:tcW w:w="3037" w:type="dxa"/>
            <w:tcBorders>
              <w:top w:val="nil"/>
            </w:tcBorders>
            <w:shd w:val="clear" w:color="auto" w:fill="FFFFFF" w:themeFill="background1"/>
            <w:vAlign w:val="center"/>
          </w:tcPr>
          <w:p w14:paraId="7D6E2566" w14:textId="77777777" w:rsidR="00430005" w:rsidRPr="00FF5BA1" w:rsidRDefault="00430005" w:rsidP="00430005">
            <w:pPr>
              <w:spacing w:before="120"/>
              <w:rPr>
                <w:rFonts w:ascii="Arial" w:hAnsi="Arial" w:cs="Arial"/>
                <w:sz w:val="18"/>
                <w:szCs w:val="18"/>
              </w:rPr>
            </w:pPr>
          </w:p>
        </w:tc>
      </w:tr>
    </w:tbl>
    <w:p w14:paraId="0CC90147" w14:textId="77777777" w:rsidR="00430005" w:rsidRPr="00430005" w:rsidRDefault="00430005" w:rsidP="00071B89">
      <w:pPr>
        <w:spacing w:before="120" w:after="240"/>
        <w:ind w:left="-180" w:right="-360"/>
        <w:rPr>
          <w:lang w:val="en-GB"/>
        </w:rPr>
      </w:pPr>
      <w:r w:rsidRPr="00430005">
        <w:rPr>
          <w:b/>
        </w:rPr>
        <w:t>*</w:t>
      </w:r>
      <w:r w:rsidRPr="00430005">
        <w:t xml:space="preserve">There will be an expectation of approximately 400 hours total commitment time to complete the research project. Please keep this time demand in mind when proposing a research project. </w:t>
      </w:r>
    </w:p>
    <w:p w14:paraId="1642C7FA" w14:textId="77777777" w:rsidR="00553EE6" w:rsidRPr="0089130F" w:rsidRDefault="0089130F" w:rsidP="00430005">
      <w:pPr>
        <w:ind w:left="-180" w:right="-270"/>
        <w:rPr>
          <w:b/>
          <w:highlight w:val="white"/>
        </w:rPr>
      </w:pPr>
      <w:r w:rsidRPr="0089130F">
        <w:rPr>
          <w:b/>
          <w:highlight w:val="white"/>
        </w:rPr>
        <w:t>GPRC Undergraduate Student Research Award</w:t>
      </w:r>
      <w:r>
        <w:rPr>
          <w:b/>
          <w:highlight w:val="white"/>
        </w:rPr>
        <w:t xml:space="preserve">: </w:t>
      </w:r>
      <w:r>
        <w:rPr>
          <w:b/>
          <w:highlight w:val="white"/>
        </w:rPr>
        <w:br/>
      </w:r>
      <w:r w:rsidR="00553EE6" w:rsidRPr="00553EE6">
        <w:rPr>
          <w:highlight w:val="white"/>
        </w:rPr>
        <w:t>The purpose of this competitive research award is to enable students at GPRC to participate in research endeavors at Grande Prairie Regional College, receive financial compensation for their research activities, and experience the process of applying for and obtaining a competitive research award. The successful applicant will have the opportunity to conduct an independent research project under the mentorship of a supervisor and will have the ability to develop personal and professional skills which are related to research (e.g., working with teams, critical thinking, analytical, organizational and communication skills) and are relevant to various career domains, graduate work and professional programs.</w:t>
      </w:r>
    </w:p>
    <w:p w14:paraId="1AFE8ABA" w14:textId="77777777" w:rsidR="00553EE6" w:rsidRDefault="00553EE6" w:rsidP="00430005">
      <w:pPr>
        <w:ind w:left="-180" w:right="-270"/>
      </w:pPr>
      <w:r>
        <w:rPr>
          <w:b/>
          <w:highlight w:val="white"/>
        </w:rPr>
        <w:t xml:space="preserve">Research Project Description: </w:t>
      </w:r>
      <w:r w:rsidR="0089130F">
        <w:rPr>
          <w:b/>
          <w:highlight w:val="white"/>
        </w:rPr>
        <w:br/>
      </w:r>
      <w:r w:rsidRPr="00553EE6">
        <w:rPr>
          <w:highlight w:val="white"/>
        </w:rPr>
        <w:t>The research project proposed by applicants must complement the research that is currently being conducted on the Grande Prairie Police and Crisis Team (PACT) program by Dr. Connie Korpan (Principal Investigator) and Dr. Michelle Yeung (Applied Scientist).  For further information, please contact Connie Korpan (</w:t>
      </w:r>
      <w:hyperlink r:id="rId10" w:history="1">
        <w:r w:rsidRPr="00553EE6">
          <w:rPr>
            <w:highlight w:val="white"/>
          </w:rPr>
          <w:t>ckorpan@gprc.ab.ca</w:t>
        </w:r>
      </w:hyperlink>
      <w:r w:rsidRPr="00553EE6">
        <w:rPr>
          <w:highlight w:val="white"/>
        </w:rPr>
        <w:t xml:space="preserve"> or 780-539-2032) or Michelle Yeung (</w:t>
      </w:r>
      <w:hyperlink r:id="rId11" w:history="1">
        <w:r w:rsidRPr="00553EE6">
          <w:rPr>
            <w:highlight w:val="white"/>
          </w:rPr>
          <w:t>myeung@gprc.ab.ca</w:t>
        </w:r>
      </w:hyperlink>
      <w:r w:rsidRPr="00553EE6">
        <w:rPr>
          <w:highlight w:val="white"/>
        </w:rPr>
        <w:t xml:space="preserve"> or 780-539-2988)</w:t>
      </w:r>
      <w:r>
        <w:t>.</w:t>
      </w:r>
    </w:p>
    <w:p w14:paraId="321CD14C" w14:textId="77777777" w:rsidR="00553EE6" w:rsidRPr="00430005" w:rsidRDefault="00553EE6" w:rsidP="00430005">
      <w:pPr>
        <w:pStyle w:val="Normal1"/>
        <w:ind w:left="-180" w:right="-270"/>
        <w:rPr>
          <w:highlight w:val="white"/>
        </w:rPr>
      </w:pPr>
      <w:r w:rsidRPr="00430005">
        <w:rPr>
          <w:b/>
          <w:highlight w:val="white"/>
        </w:rPr>
        <w:t>PACT Research Project:</w:t>
      </w:r>
      <w:r w:rsidR="0089130F" w:rsidRPr="00430005">
        <w:rPr>
          <w:highlight w:val="white"/>
        </w:rPr>
        <w:t xml:space="preserve"> </w:t>
      </w:r>
      <w:r w:rsidR="0089130F" w:rsidRPr="00430005">
        <w:rPr>
          <w:highlight w:val="white"/>
        </w:rPr>
        <w:br/>
      </w:r>
      <w:r w:rsidRPr="00AE31DA">
        <w:rPr>
          <w:highlight w:val="white"/>
        </w:rPr>
        <w:t>The PACT program was established in 2009 in response to a growing need for a collaborative (RCMP and AHS), more efficient, dedicated response team that addresses mental health crises in the City of Grande Prairie and neighbouring regions. Partnering with Alberta Health Services, the RCMP, and the City of Grande Prairie, our research team at the Grande Prairie Regional College is currently conducting a comprehensive formative and summative evaluation on the implementation, service delivery and training, and short and long-term outcomes, and impact of the PACT program. The findings from the evaluation will lead to recommendations for the improvement of PACT program and will also have broader implications for community enhancement, social and mental health policy development in the City of Grande Prairie.</w:t>
      </w:r>
      <w:r w:rsidRPr="00430005">
        <w:rPr>
          <w:highlight w:val="white"/>
        </w:rPr>
        <w:t xml:space="preserve"> </w:t>
      </w:r>
    </w:p>
    <w:p w14:paraId="16960E47" w14:textId="77777777" w:rsidR="00553EE6" w:rsidRDefault="00553EE6" w:rsidP="00430005">
      <w:pPr>
        <w:ind w:left="-180" w:right="-270"/>
        <w:rPr>
          <w:highlight w:val="white"/>
        </w:rPr>
      </w:pPr>
      <w:r w:rsidRPr="00553EE6">
        <w:rPr>
          <w:b/>
          <w:highlight w:val="white"/>
        </w:rPr>
        <w:lastRenderedPageBreak/>
        <w:t>Adjudication Criteria</w:t>
      </w:r>
      <w:r>
        <w:rPr>
          <w:b/>
          <w:highlight w:val="white"/>
        </w:rPr>
        <w:t>:</w:t>
      </w:r>
      <w:r w:rsidR="0089130F">
        <w:rPr>
          <w:b/>
          <w:highlight w:val="white"/>
        </w:rPr>
        <w:t xml:space="preserve"> </w:t>
      </w:r>
      <w:r w:rsidR="0089130F">
        <w:rPr>
          <w:b/>
          <w:highlight w:val="white"/>
        </w:rPr>
        <w:br/>
      </w:r>
      <w:r w:rsidRPr="00553EE6">
        <w:rPr>
          <w:highlight w:val="white"/>
        </w:rPr>
        <w:t>All adjudications are final and confidential. No appeals will be considered. Applications will be reviewed by a multidisciplinary committee and ranked</w:t>
      </w:r>
      <w:r>
        <w:rPr>
          <w:highlight w:val="white"/>
        </w:rPr>
        <w:t xml:space="preserve"> according to Academic Excellence, Research Potential, Personal Characteristics and Recommendation Letters. </w:t>
      </w:r>
      <w:r w:rsidRPr="00553EE6">
        <w:rPr>
          <w:highlight w:val="white"/>
        </w:rPr>
        <w:t xml:space="preserve"> </w:t>
      </w:r>
    </w:p>
    <w:tbl>
      <w:tblPr>
        <w:tblStyle w:val="TableGrid"/>
        <w:tblW w:w="10065" w:type="dxa"/>
        <w:tblInd w:w="-34" w:type="dxa"/>
        <w:tblLook w:val="04A0" w:firstRow="1" w:lastRow="0" w:firstColumn="1" w:lastColumn="0" w:noHBand="0" w:noVBand="1"/>
      </w:tblPr>
      <w:tblGrid>
        <w:gridCol w:w="1841"/>
        <w:gridCol w:w="1824"/>
        <w:gridCol w:w="5416"/>
        <w:gridCol w:w="984"/>
      </w:tblGrid>
      <w:tr w:rsidR="00EE2535" w:rsidRPr="00AE485C" w14:paraId="448570A6" w14:textId="77777777" w:rsidTr="006F4ADC">
        <w:trPr>
          <w:trHeight w:val="401"/>
        </w:trPr>
        <w:tc>
          <w:tcPr>
            <w:tcW w:w="1841" w:type="dxa"/>
          </w:tcPr>
          <w:p w14:paraId="15AE8014" w14:textId="77777777" w:rsidR="00EE2535" w:rsidRPr="00AE485C" w:rsidRDefault="00EE2535" w:rsidP="006F4ADC">
            <w:pPr>
              <w:spacing w:after="200"/>
              <w:rPr>
                <w:b/>
              </w:rPr>
            </w:pPr>
            <w:r w:rsidRPr="00AE485C">
              <w:rPr>
                <w:b/>
              </w:rPr>
              <w:t>CRITERIA</w:t>
            </w:r>
          </w:p>
        </w:tc>
        <w:tc>
          <w:tcPr>
            <w:tcW w:w="1824" w:type="dxa"/>
          </w:tcPr>
          <w:p w14:paraId="62744147" w14:textId="77777777" w:rsidR="00EE2535" w:rsidRPr="00AE485C" w:rsidRDefault="00EE2535" w:rsidP="006F4ADC">
            <w:pPr>
              <w:spacing w:after="200"/>
              <w:rPr>
                <w:b/>
              </w:rPr>
            </w:pPr>
            <w:r w:rsidRPr="00AE485C">
              <w:rPr>
                <w:b/>
              </w:rPr>
              <w:t>Description</w:t>
            </w:r>
          </w:p>
        </w:tc>
        <w:tc>
          <w:tcPr>
            <w:tcW w:w="5416" w:type="dxa"/>
          </w:tcPr>
          <w:p w14:paraId="20F91B9C" w14:textId="77777777" w:rsidR="00EE2535" w:rsidRPr="00AE485C" w:rsidRDefault="00EE2535" w:rsidP="006F4ADC">
            <w:pPr>
              <w:spacing w:after="200"/>
              <w:rPr>
                <w:b/>
              </w:rPr>
            </w:pPr>
            <w:r w:rsidRPr="00AE485C">
              <w:rPr>
                <w:b/>
              </w:rPr>
              <w:t>Indicators</w:t>
            </w:r>
          </w:p>
        </w:tc>
        <w:tc>
          <w:tcPr>
            <w:tcW w:w="984" w:type="dxa"/>
          </w:tcPr>
          <w:p w14:paraId="0FA4E8D8" w14:textId="77777777" w:rsidR="00EE2535" w:rsidRPr="00AE485C" w:rsidRDefault="00EE2535" w:rsidP="006F4ADC">
            <w:pPr>
              <w:spacing w:after="200"/>
              <w:rPr>
                <w:b/>
              </w:rPr>
            </w:pPr>
            <w:r w:rsidRPr="00AE485C">
              <w:rPr>
                <w:b/>
              </w:rPr>
              <w:t>Weight</w:t>
            </w:r>
          </w:p>
        </w:tc>
      </w:tr>
      <w:tr w:rsidR="00EE2535" w:rsidRPr="00AE485C" w14:paraId="3581F7E7" w14:textId="77777777" w:rsidTr="006F4ADC">
        <w:trPr>
          <w:trHeight w:val="3078"/>
        </w:trPr>
        <w:tc>
          <w:tcPr>
            <w:tcW w:w="1841" w:type="dxa"/>
          </w:tcPr>
          <w:p w14:paraId="4E3F6366" w14:textId="77777777" w:rsidR="00EE2535" w:rsidRPr="00AE485C" w:rsidRDefault="00EE2535" w:rsidP="006F4ADC">
            <w:pPr>
              <w:spacing w:after="200"/>
              <w:rPr>
                <w:b/>
              </w:rPr>
            </w:pPr>
            <w:r w:rsidRPr="00AE485C">
              <w:rPr>
                <w:b/>
              </w:rPr>
              <w:t>Academic Excellence</w:t>
            </w:r>
          </w:p>
        </w:tc>
        <w:tc>
          <w:tcPr>
            <w:tcW w:w="1824" w:type="dxa"/>
          </w:tcPr>
          <w:p w14:paraId="70D52AC0" w14:textId="77777777" w:rsidR="00EE2535" w:rsidRPr="00AE485C" w:rsidRDefault="00EE2535" w:rsidP="006F4ADC">
            <w:pPr>
              <w:spacing w:after="200"/>
            </w:pPr>
            <w:r w:rsidRPr="00AE485C">
              <w:t>As demonstrated by past academic results, transcripts, awards.</w:t>
            </w:r>
          </w:p>
        </w:tc>
        <w:tc>
          <w:tcPr>
            <w:tcW w:w="5416" w:type="dxa"/>
          </w:tcPr>
          <w:p w14:paraId="3CD5FAC4" w14:textId="77777777" w:rsidR="00EE2535" w:rsidRPr="00AE485C" w:rsidRDefault="00EE2535" w:rsidP="006F4ADC">
            <w:pPr>
              <w:spacing w:after="200"/>
            </w:pPr>
            <w:r w:rsidRPr="00AE485C">
              <w:t>Academic record (First class standing)</w:t>
            </w:r>
          </w:p>
          <w:p w14:paraId="78020425" w14:textId="77777777" w:rsidR="00EE2535" w:rsidRPr="00AE485C" w:rsidRDefault="00EE2535" w:rsidP="006F4ADC">
            <w:pPr>
              <w:spacing w:after="200"/>
            </w:pPr>
            <w:r w:rsidRPr="00AE485C">
              <w:t>Scholarships or awards held</w:t>
            </w:r>
          </w:p>
          <w:p w14:paraId="00660292" w14:textId="77777777" w:rsidR="00EE2535" w:rsidRPr="00AE485C" w:rsidRDefault="00EE2535" w:rsidP="006F4ADC">
            <w:pPr>
              <w:spacing w:after="200"/>
            </w:pPr>
            <w:r w:rsidRPr="00AE485C">
              <w:t>Type of program and course load</w:t>
            </w:r>
          </w:p>
        </w:tc>
        <w:tc>
          <w:tcPr>
            <w:tcW w:w="984" w:type="dxa"/>
          </w:tcPr>
          <w:p w14:paraId="647D49B8" w14:textId="77777777" w:rsidR="00EE2535" w:rsidRPr="00AE485C" w:rsidRDefault="00EE2535" w:rsidP="006F4ADC">
            <w:pPr>
              <w:spacing w:after="200"/>
            </w:pPr>
            <w:r w:rsidRPr="00AE485C">
              <w:t>25%</w:t>
            </w:r>
          </w:p>
        </w:tc>
      </w:tr>
      <w:tr w:rsidR="00EE2535" w:rsidRPr="00AE485C" w14:paraId="32394D31" w14:textId="77777777" w:rsidTr="006F4ADC">
        <w:trPr>
          <w:trHeight w:val="2633"/>
        </w:trPr>
        <w:tc>
          <w:tcPr>
            <w:tcW w:w="1841" w:type="dxa"/>
          </w:tcPr>
          <w:p w14:paraId="56103BE6" w14:textId="77777777" w:rsidR="00EE2535" w:rsidRPr="00AE485C" w:rsidRDefault="00EE2535" w:rsidP="006F4ADC">
            <w:pPr>
              <w:spacing w:after="200"/>
              <w:rPr>
                <w:b/>
              </w:rPr>
            </w:pPr>
            <w:r w:rsidRPr="00AE485C">
              <w:rPr>
                <w:b/>
              </w:rPr>
              <w:t>Research Potential</w:t>
            </w:r>
          </w:p>
        </w:tc>
        <w:tc>
          <w:tcPr>
            <w:tcW w:w="1824" w:type="dxa"/>
          </w:tcPr>
          <w:p w14:paraId="47D6BE5F" w14:textId="77777777" w:rsidR="00EE2535" w:rsidRPr="00AE485C" w:rsidRDefault="00EE2535" w:rsidP="006F4ADC">
            <w:pPr>
              <w:spacing w:after="200"/>
            </w:pPr>
            <w:r w:rsidRPr="00AE485C">
              <w:t>As demonstrated by applicant’s research history, the quality of the research proposal, and contribution to advancement of knowledge in the field</w:t>
            </w:r>
          </w:p>
        </w:tc>
        <w:tc>
          <w:tcPr>
            <w:tcW w:w="5416" w:type="dxa"/>
          </w:tcPr>
          <w:p w14:paraId="145217DC" w14:textId="77777777" w:rsidR="00EE2535" w:rsidRPr="00AE485C" w:rsidRDefault="00EE2535" w:rsidP="006F4ADC">
            <w:pPr>
              <w:spacing w:after="200"/>
            </w:pPr>
            <w:r w:rsidRPr="00AE485C">
              <w:t>Past research involvement and contributions</w:t>
            </w:r>
          </w:p>
          <w:p w14:paraId="2C6A0221" w14:textId="77777777" w:rsidR="00EE2535" w:rsidRPr="00AE485C" w:rsidRDefault="00EE2535" w:rsidP="006F4ADC">
            <w:pPr>
              <w:spacing w:after="200"/>
            </w:pPr>
            <w:r w:rsidRPr="00AE485C">
              <w:t xml:space="preserve">Quality, originality, merit significance, and </w:t>
            </w:r>
            <w:proofErr w:type="gramStart"/>
            <w:r w:rsidRPr="00AE485C">
              <w:t>feasibility  of</w:t>
            </w:r>
            <w:proofErr w:type="gramEnd"/>
            <w:r w:rsidRPr="00AE485C">
              <w:t xml:space="preserve"> research proposal</w:t>
            </w:r>
          </w:p>
        </w:tc>
        <w:tc>
          <w:tcPr>
            <w:tcW w:w="984" w:type="dxa"/>
          </w:tcPr>
          <w:p w14:paraId="79E07018" w14:textId="77777777" w:rsidR="00EE2535" w:rsidRPr="00AE485C" w:rsidRDefault="00EE2535" w:rsidP="006F4ADC">
            <w:pPr>
              <w:spacing w:after="200"/>
            </w:pPr>
            <w:r w:rsidRPr="00AE485C">
              <w:t>40%</w:t>
            </w:r>
          </w:p>
        </w:tc>
      </w:tr>
      <w:tr w:rsidR="00EE2535" w:rsidRPr="00AE485C" w14:paraId="78E5B018" w14:textId="77777777" w:rsidTr="006F4ADC">
        <w:tc>
          <w:tcPr>
            <w:tcW w:w="1841" w:type="dxa"/>
          </w:tcPr>
          <w:p w14:paraId="5B533009" w14:textId="77777777" w:rsidR="00EE2535" w:rsidRPr="00AE485C" w:rsidRDefault="00EE2535" w:rsidP="006F4ADC">
            <w:pPr>
              <w:spacing w:after="200"/>
              <w:rPr>
                <w:b/>
              </w:rPr>
            </w:pPr>
            <w:r w:rsidRPr="00AE485C">
              <w:rPr>
                <w:b/>
              </w:rPr>
              <w:t>Personal Characteristics</w:t>
            </w:r>
          </w:p>
        </w:tc>
        <w:tc>
          <w:tcPr>
            <w:tcW w:w="1824" w:type="dxa"/>
          </w:tcPr>
          <w:p w14:paraId="21669DF1" w14:textId="77777777" w:rsidR="00EE2535" w:rsidRPr="00AE485C" w:rsidRDefault="00EE2535" w:rsidP="006F4ADC">
            <w:pPr>
              <w:spacing w:after="200"/>
            </w:pPr>
            <w:r w:rsidRPr="00AE485C">
              <w:t>As demonstrated by the applicant’s personal characteristics, skills and development</w:t>
            </w:r>
          </w:p>
        </w:tc>
        <w:tc>
          <w:tcPr>
            <w:tcW w:w="5416" w:type="dxa"/>
          </w:tcPr>
          <w:p w14:paraId="78C5E3C4" w14:textId="77777777" w:rsidR="00EE2535" w:rsidRPr="00AE485C" w:rsidRDefault="00EE2535" w:rsidP="006F4ADC">
            <w:pPr>
              <w:spacing w:after="200"/>
            </w:pPr>
            <w:r w:rsidRPr="00AE485C">
              <w:t>Research interests and relevance to career pursuits</w:t>
            </w:r>
          </w:p>
          <w:p w14:paraId="5ABFBF67" w14:textId="77777777" w:rsidR="00EE2535" w:rsidRPr="00AE485C" w:rsidRDefault="00EE2535" w:rsidP="006F4ADC">
            <w:pPr>
              <w:spacing w:after="200"/>
            </w:pPr>
            <w:r w:rsidRPr="00AE485C">
              <w:t xml:space="preserve">Applicant’s interpersonal skills including skills and development from research project (initiative, autonomy, independence, communication, leadership, management, technical/scientific concepts </w:t>
            </w:r>
            <w:proofErr w:type="spellStart"/>
            <w:r w:rsidRPr="00AE485C">
              <w:t>etc</w:t>
            </w:r>
            <w:proofErr w:type="spellEnd"/>
            <w:r w:rsidRPr="00AE485C">
              <w:t xml:space="preserve">). </w:t>
            </w:r>
          </w:p>
        </w:tc>
        <w:tc>
          <w:tcPr>
            <w:tcW w:w="984" w:type="dxa"/>
          </w:tcPr>
          <w:p w14:paraId="091EAD29" w14:textId="77777777" w:rsidR="00EE2535" w:rsidRPr="00AE485C" w:rsidRDefault="00EE2535" w:rsidP="006F4ADC">
            <w:pPr>
              <w:spacing w:after="200"/>
            </w:pPr>
            <w:r w:rsidRPr="00AE485C">
              <w:t>25%</w:t>
            </w:r>
          </w:p>
        </w:tc>
      </w:tr>
      <w:tr w:rsidR="00EE2535" w:rsidRPr="00AE485C" w14:paraId="5A56CCBF" w14:textId="77777777" w:rsidTr="006F4ADC">
        <w:trPr>
          <w:trHeight w:val="769"/>
        </w:trPr>
        <w:tc>
          <w:tcPr>
            <w:tcW w:w="1841" w:type="dxa"/>
          </w:tcPr>
          <w:p w14:paraId="1EA17D62" w14:textId="77777777" w:rsidR="00EE2535" w:rsidRPr="00AE485C" w:rsidRDefault="00EE2535" w:rsidP="006F4ADC">
            <w:pPr>
              <w:spacing w:after="200"/>
              <w:rPr>
                <w:b/>
              </w:rPr>
            </w:pPr>
            <w:r w:rsidRPr="00AE485C">
              <w:rPr>
                <w:b/>
              </w:rPr>
              <w:t>Recommendation Letters</w:t>
            </w:r>
          </w:p>
        </w:tc>
        <w:tc>
          <w:tcPr>
            <w:tcW w:w="1824" w:type="dxa"/>
          </w:tcPr>
          <w:p w14:paraId="3453EB66" w14:textId="77777777" w:rsidR="00EE2535" w:rsidRPr="00AE485C" w:rsidRDefault="00EE2535" w:rsidP="006F4ADC">
            <w:pPr>
              <w:spacing w:after="200"/>
            </w:pPr>
            <w:r w:rsidRPr="00AE485C">
              <w:t>As demonstrated by 2 letters of reference</w:t>
            </w:r>
          </w:p>
        </w:tc>
        <w:tc>
          <w:tcPr>
            <w:tcW w:w="5416" w:type="dxa"/>
          </w:tcPr>
          <w:p w14:paraId="127A76E2" w14:textId="77777777" w:rsidR="00EE2535" w:rsidRPr="00AE485C" w:rsidRDefault="00EE2535" w:rsidP="006F4ADC">
            <w:pPr>
              <w:spacing w:after="200"/>
            </w:pPr>
            <w:r w:rsidRPr="00AE485C">
              <w:t xml:space="preserve">Letters outline the academic, work and volunteer experiences of the candidate relevant to their future success in research </w:t>
            </w:r>
            <w:proofErr w:type="spellStart"/>
            <w:r w:rsidRPr="00AE485C">
              <w:t>endeavors</w:t>
            </w:r>
            <w:proofErr w:type="spellEnd"/>
          </w:p>
        </w:tc>
        <w:tc>
          <w:tcPr>
            <w:tcW w:w="984" w:type="dxa"/>
          </w:tcPr>
          <w:p w14:paraId="7F2F72DF" w14:textId="77777777" w:rsidR="00EE2535" w:rsidRPr="00AE485C" w:rsidRDefault="00EE2535" w:rsidP="006F4ADC">
            <w:pPr>
              <w:spacing w:after="200"/>
            </w:pPr>
            <w:r w:rsidRPr="00AE485C">
              <w:t>10%</w:t>
            </w:r>
          </w:p>
        </w:tc>
      </w:tr>
    </w:tbl>
    <w:p w14:paraId="4EF99F6A" w14:textId="77777777" w:rsidR="00EE2535" w:rsidRPr="00553EE6" w:rsidRDefault="00EE2535" w:rsidP="00430005">
      <w:pPr>
        <w:ind w:left="-180" w:right="-270"/>
        <w:rPr>
          <w:b/>
          <w:highlight w:val="white"/>
        </w:rPr>
      </w:pPr>
    </w:p>
    <w:p w14:paraId="59659227" w14:textId="77777777" w:rsidR="00EE527C" w:rsidRPr="00430005" w:rsidRDefault="00553EE6" w:rsidP="00430005">
      <w:pPr>
        <w:spacing w:after="0"/>
        <w:ind w:left="-180" w:right="-270"/>
        <w:rPr>
          <w:b/>
          <w:lang w:val="en-GB"/>
        </w:rPr>
      </w:pPr>
      <w:r w:rsidRPr="00430005">
        <w:rPr>
          <w:b/>
          <w:lang w:val="en-GB"/>
        </w:rPr>
        <w:t>E</w:t>
      </w:r>
      <w:r w:rsidR="007A2E44" w:rsidRPr="00430005">
        <w:rPr>
          <w:b/>
          <w:lang w:val="en-GB"/>
        </w:rPr>
        <w:t>ligibility Criteria:</w:t>
      </w:r>
      <w:r w:rsidR="005C7BE1" w:rsidRPr="00430005">
        <w:rPr>
          <w:b/>
          <w:lang w:val="en-GB"/>
        </w:rPr>
        <w:t xml:space="preserve"> </w:t>
      </w:r>
      <w:r w:rsidR="005C7BE1" w:rsidRPr="00430005">
        <w:rPr>
          <w:b/>
          <w:lang w:val="en-GB"/>
        </w:rPr>
        <w:tab/>
      </w:r>
      <w:r w:rsidR="005C7BE1" w:rsidRPr="00430005">
        <w:rPr>
          <w:b/>
          <w:lang w:val="en-GB"/>
        </w:rPr>
        <w:tab/>
      </w:r>
    </w:p>
    <w:p w14:paraId="28A4CA8B" w14:textId="77777777" w:rsidR="000F3B36" w:rsidRPr="00FE3CBC" w:rsidRDefault="007A2E44" w:rsidP="00430005">
      <w:pPr>
        <w:spacing w:after="0"/>
        <w:ind w:left="-180" w:right="-270"/>
        <w:rPr>
          <w:lang w:val="en-GB"/>
        </w:rPr>
      </w:pPr>
      <w:r w:rsidRPr="00FE3CBC">
        <w:rPr>
          <w:lang w:val="en-GB"/>
        </w:rPr>
        <w:t xml:space="preserve">Please ensure you have read the eligibility and adjudication criteria before applying. </w:t>
      </w:r>
    </w:p>
    <w:p w14:paraId="54FB114F" w14:textId="77777777" w:rsidR="007A2E44" w:rsidRPr="00430005" w:rsidRDefault="007A2E44" w:rsidP="00430005">
      <w:pPr>
        <w:pStyle w:val="ListParagraph"/>
        <w:numPr>
          <w:ilvl w:val="0"/>
          <w:numId w:val="27"/>
        </w:numPr>
        <w:spacing w:after="0"/>
        <w:ind w:left="180" w:right="-270"/>
        <w:rPr>
          <w:highlight w:val="white"/>
        </w:rPr>
      </w:pPr>
      <w:r w:rsidRPr="00430005">
        <w:rPr>
          <w:highlight w:val="white"/>
        </w:rPr>
        <w:t xml:space="preserve">Research proposals must be 1) related to the PACT research project (described on the previous page) and 2) relevant to the domain of Community Enhancement Research. These criteria can be interpreted broadly, encompassing disciplines that include psychology, sociology, biological and medical sciences, criminology, etc. </w:t>
      </w:r>
    </w:p>
    <w:p w14:paraId="3ED3E33C" w14:textId="77777777" w:rsidR="007A2E44" w:rsidRPr="00430005" w:rsidRDefault="007A2E44" w:rsidP="00430005">
      <w:pPr>
        <w:pStyle w:val="ListParagraph"/>
        <w:numPr>
          <w:ilvl w:val="0"/>
          <w:numId w:val="27"/>
        </w:numPr>
        <w:spacing w:after="0"/>
        <w:ind w:left="180" w:right="-270"/>
        <w:rPr>
          <w:highlight w:val="white"/>
        </w:rPr>
      </w:pPr>
      <w:r w:rsidRPr="00430005">
        <w:rPr>
          <w:highlight w:val="white"/>
        </w:rPr>
        <w:t>Applicants must be students who have recently completed at least 60 post secondary credits at Grande Prairie Regional College by May 1, 2017</w:t>
      </w:r>
    </w:p>
    <w:p w14:paraId="61C13EF9" w14:textId="77777777" w:rsidR="007A2E44" w:rsidRPr="00430005" w:rsidRDefault="007A2E44" w:rsidP="00430005">
      <w:pPr>
        <w:pStyle w:val="ListParagraph"/>
        <w:numPr>
          <w:ilvl w:val="0"/>
          <w:numId w:val="27"/>
        </w:numPr>
        <w:spacing w:after="0"/>
        <w:ind w:left="180" w:right="-270"/>
        <w:rPr>
          <w:highlight w:val="white"/>
        </w:rPr>
      </w:pPr>
      <w:r w:rsidRPr="00430005">
        <w:rPr>
          <w:highlight w:val="white"/>
        </w:rPr>
        <w:t>Applicants must submit individual applications (i.e. only one applicant per application)</w:t>
      </w:r>
    </w:p>
    <w:p w14:paraId="4D99CFEA" w14:textId="77777777" w:rsidR="007A2E44" w:rsidRPr="00430005" w:rsidRDefault="007A2E44" w:rsidP="00430005">
      <w:pPr>
        <w:pStyle w:val="ListParagraph"/>
        <w:numPr>
          <w:ilvl w:val="0"/>
          <w:numId w:val="27"/>
        </w:numPr>
        <w:spacing w:after="0"/>
        <w:ind w:left="180" w:right="-270"/>
        <w:rPr>
          <w:highlight w:val="white"/>
        </w:rPr>
      </w:pPr>
      <w:r w:rsidRPr="00430005">
        <w:rPr>
          <w:highlight w:val="white"/>
        </w:rPr>
        <w:t>Applicants will NOT be permitted to submit more than one application for each application cycle</w:t>
      </w:r>
    </w:p>
    <w:p w14:paraId="20CA2EB5" w14:textId="77777777" w:rsidR="007A2E44" w:rsidRPr="00FE3CBC" w:rsidRDefault="007A2E44" w:rsidP="00430005">
      <w:pPr>
        <w:pStyle w:val="ListParagraph"/>
        <w:numPr>
          <w:ilvl w:val="0"/>
          <w:numId w:val="27"/>
        </w:numPr>
        <w:spacing w:after="0"/>
        <w:ind w:left="180" w:right="-270"/>
      </w:pPr>
      <w:r w:rsidRPr="00FE3CBC">
        <w:lastRenderedPageBreak/>
        <w:t>Students completing their final semester may apply, provided that they are not entering a graduate or professional program prior to the completion of the project</w:t>
      </w:r>
    </w:p>
    <w:p w14:paraId="076EA269" w14:textId="77777777" w:rsidR="007A2E44" w:rsidRDefault="007A2E44" w:rsidP="00430005">
      <w:pPr>
        <w:pStyle w:val="ListParagraph"/>
        <w:numPr>
          <w:ilvl w:val="0"/>
          <w:numId w:val="27"/>
        </w:numPr>
        <w:spacing w:after="0"/>
        <w:ind w:left="180" w:right="-270"/>
      </w:pPr>
      <w:r w:rsidRPr="00FE3CBC">
        <w:t>Applicants may NOT apply for the research award to support a previous or current project for which academic credit has been or is concurrently earned (i.e. projects completed in research-based courses)</w:t>
      </w:r>
    </w:p>
    <w:p w14:paraId="3A5942A7" w14:textId="77777777" w:rsidR="0089130F" w:rsidRDefault="0089130F" w:rsidP="00430005">
      <w:pPr>
        <w:pStyle w:val="Normal1"/>
        <w:spacing w:after="0" w:line="240" w:lineRule="auto"/>
        <w:ind w:left="-180" w:right="-270"/>
        <w:rPr>
          <w:rFonts w:ascii="Arial" w:hAnsi="Arial" w:cs="Arial"/>
          <w:color w:val="auto"/>
          <w:sz w:val="24"/>
          <w:szCs w:val="24"/>
        </w:rPr>
      </w:pPr>
    </w:p>
    <w:p w14:paraId="0D5ED677" w14:textId="77777777" w:rsidR="0089130F" w:rsidRPr="0089130F" w:rsidRDefault="0089130F" w:rsidP="00430005">
      <w:pPr>
        <w:spacing w:after="0"/>
        <w:ind w:left="-187" w:right="-274"/>
        <w:rPr>
          <w:highlight w:val="white"/>
        </w:rPr>
      </w:pPr>
      <w:proofErr w:type="gramStart"/>
      <w:r w:rsidRPr="0089130F">
        <w:rPr>
          <w:b/>
          <w:lang w:val="en-GB"/>
        </w:rPr>
        <w:t>Research Project Proposal (1000 words MAXIMUM)</w:t>
      </w:r>
      <w:r>
        <w:rPr>
          <w:b/>
          <w:lang w:val="en-GB"/>
        </w:rPr>
        <w:t>:</w:t>
      </w:r>
      <w:r>
        <w:rPr>
          <w:b/>
          <w:lang w:val="en-GB"/>
        </w:rPr>
        <w:br/>
      </w:r>
      <w:r w:rsidRPr="0089130F">
        <w:rPr>
          <w:highlight w:val="white"/>
        </w:rPr>
        <w:t>Your proposal will be reviewed by a multidisciplinary committee</w:t>
      </w:r>
      <w:proofErr w:type="gramEnd"/>
      <w:r w:rsidRPr="0089130F">
        <w:rPr>
          <w:highlight w:val="white"/>
        </w:rPr>
        <w:t xml:space="preserve">; please avoid the use of abbreviations and jargon. Define technical terms as necessary. A comprehensive reference list/bibliography is NOT required. </w:t>
      </w:r>
      <w:r>
        <w:rPr>
          <w:highlight w:val="white"/>
        </w:rPr>
        <w:br/>
      </w:r>
      <w:r w:rsidRPr="0089130F">
        <w:rPr>
          <w:highlight w:val="white"/>
        </w:rPr>
        <w:t>On a separate sheet, please provide a detailed description of your proposed research project.  Please use the following category headings (in bold) to format your proposal:</w:t>
      </w:r>
    </w:p>
    <w:p w14:paraId="0A5645E3" w14:textId="77777777" w:rsidR="0089130F" w:rsidRPr="00430005" w:rsidRDefault="0089130F" w:rsidP="00430005">
      <w:pPr>
        <w:pStyle w:val="ListParagraph"/>
        <w:numPr>
          <w:ilvl w:val="0"/>
          <w:numId w:val="28"/>
        </w:numPr>
        <w:spacing w:after="0"/>
        <w:ind w:left="180" w:right="-270"/>
        <w:rPr>
          <w:highlight w:val="white"/>
        </w:rPr>
      </w:pPr>
      <w:r w:rsidRPr="00430005">
        <w:rPr>
          <w:b/>
          <w:highlight w:val="white"/>
        </w:rPr>
        <w:t>Project Title</w:t>
      </w:r>
      <w:r w:rsidRPr="00430005">
        <w:rPr>
          <w:highlight w:val="white"/>
        </w:rPr>
        <w:t xml:space="preserve"> Please be descriptive in your title.</w:t>
      </w:r>
    </w:p>
    <w:p w14:paraId="2AC3C0DA" w14:textId="77777777" w:rsidR="0089130F" w:rsidRPr="00430005" w:rsidRDefault="0089130F" w:rsidP="00430005">
      <w:pPr>
        <w:pStyle w:val="ListParagraph"/>
        <w:numPr>
          <w:ilvl w:val="0"/>
          <w:numId w:val="28"/>
        </w:numPr>
        <w:spacing w:after="0"/>
        <w:ind w:left="180" w:right="-270"/>
        <w:rPr>
          <w:highlight w:val="white"/>
        </w:rPr>
      </w:pPr>
      <w:r w:rsidRPr="00430005">
        <w:rPr>
          <w:b/>
          <w:highlight w:val="white"/>
        </w:rPr>
        <w:t>Project Background and Rationale (max. 200 words)</w:t>
      </w:r>
      <w:r w:rsidR="0045642B" w:rsidRPr="00430005">
        <w:rPr>
          <w:highlight w:val="white"/>
        </w:rPr>
        <w:t xml:space="preserve"> p</w:t>
      </w:r>
      <w:r w:rsidRPr="00430005">
        <w:rPr>
          <w:highlight w:val="white"/>
        </w:rPr>
        <w:t>lease describe the context/background as well as the rationale behind your research project (i.e., Why is this research necessary?).</w:t>
      </w:r>
    </w:p>
    <w:p w14:paraId="32CA2531" w14:textId="77777777" w:rsidR="0089130F" w:rsidRPr="00430005" w:rsidRDefault="0089130F" w:rsidP="00430005">
      <w:pPr>
        <w:pStyle w:val="ListParagraph"/>
        <w:numPr>
          <w:ilvl w:val="0"/>
          <w:numId w:val="28"/>
        </w:numPr>
        <w:spacing w:after="0"/>
        <w:ind w:left="180" w:right="-270"/>
        <w:rPr>
          <w:highlight w:val="white"/>
        </w:rPr>
      </w:pPr>
      <w:r w:rsidRPr="00430005">
        <w:rPr>
          <w:b/>
          <w:highlight w:val="white"/>
        </w:rPr>
        <w:t>Project objectives or research question(s) (max. 200 words)</w:t>
      </w:r>
      <w:r w:rsidRPr="00430005">
        <w:rPr>
          <w:highlight w:val="white"/>
        </w:rPr>
        <w:t xml:space="preserve"> </w:t>
      </w:r>
      <w:r w:rsidR="0045642B" w:rsidRPr="00430005">
        <w:rPr>
          <w:highlight w:val="white"/>
        </w:rPr>
        <w:t>please</w:t>
      </w:r>
      <w:r w:rsidRPr="00430005">
        <w:rPr>
          <w:highlight w:val="white"/>
        </w:rPr>
        <w:t xml:space="preserve"> describe your research question(s), objectives, and hypotheses.</w:t>
      </w:r>
    </w:p>
    <w:p w14:paraId="100192E8" w14:textId="77777777" w:rsidR="0089130F" w:rsidRPr="0089130F" w:rsidRDefault="0089130F" w:rsidP="00430005">
      <w:pPr>
        <w:pStyle w:val="ListParagraph"/>
        <w:numPr>
          <w:ilvl w:val="0"/>
          <w:numId w:val="28"/>
        </w:numPr>
        <w:spacing w:after="0"/>
        <w:ind w:left="180" w:right="-270"/>
      </w:pPr>
      <w:r w:rsidRPr="00430005">
        <w:rPr>
          <w:b/>
          <w:highlight w:val="white"/>
        </w:rPr>
        <w:t>Proposed methods (max. 400 words)</w:t>
      </w:r>
      <w:r w:rsidRPr="00430005">
        <w:rPr>
          <w:highlight w:val="white"/>
        </w:rPr>
        <w:t xml:space="preserve"> </w:t>
      </w:r>
      <w:r w:rsidR="0045642B" w:rsidRPr="00430005">
        <w:rPr>
          <w:highlight w:val="white"/>
        </w:rPr>
        <w:t>please</w:t>
      </w:r>
      <w:r w:rsidRPr="00430005">
        <w:rPr>
          <w:highlight w:val="white"/>
        </w:rPr>
        <w:t xml:space="preserve"> describe the methodology to be used and outline their appropriateness for addressing your research question(s). </w:t>
      </w:r>
    </w:p>
    <w:p w14:paraId="276D9A69" w14:textId="77777777" w:rsidR="0089130F" w:rsidRPr="0045642B" w:rsidRDefault="0089130F" w:rsidP="00430005">
      <w:pPr>
        <w:pStyle w:val="ListParagraph"/>
        <w:numPr>
          <w:ilvl w:val="0"/>
          <w:numId w:val="28"/>
        </w:numPr>
        <w:spacing w:after="0"/>
        <w:ind w:left="180" w:right="-270"/>
      </w:pPr>
      <w:r w:rsidRPr="00430005">
        <w:rPr>
          <w:b/>
          <w:highlight w:val="white"/>
        </w:rPr>
        <w:t>Merit/impact of the project (max. 200 words)</w:t>
      </w:r>
      <w:r w:rsidRPr="00330A84">
        <w:t xml:space="preserve"> </w:t>
      </w:r>
      <w:r w:rsidR="0045642B" w:rsidRPr="00430005">
        <w:rPr>
          <w:highlight w:val="white"/>
        </w:rPr>
        <w:t>please</w:t>
      </w:r>
      <w:r w:rsidRPr="00430005">
        <w:rPr>
          <w:highlight w:val="white"/>
        </w:rPr>
        <w:t xml:space="preserve"> describe the implications, benefits/outcomes of your research </w:t>
      </w:r>
      <w:r w:rsidR="00526CEF" w:rsidRPr="00430005">
        <w:rPr>
          <w:highlight w:val="white"/>
        </w:rPr>
        <w:t>project, and</w:t>
      </w:r>
      <w:r w:rsidRPr="00430005">
        <w:rPr>
          <w:highlight w:val="white"/>
        </w:rPr>
        <w:t xml:space="preserve"> how it advances your field.</w:t>
      </w:r>
    </w:p>
    <w:p w14:paraId="32C9769A" w14:textId="77777777" w:rsidR="0045642B" w:rsidRDefault="0045642B" w:rsidP="00430005">
      <w:pPr>
        <w:pStyle w:val="Normal1"/>
        <w:spacing w:after="0" w:line="240" w:lineRule="auto"/>
        <w:ind w:left="-180" w:right="-270"/>
        <w:rPr>
          <w:color w:val="auto"/>
          <w:sz w:val="24"/>
          <w:szCs w:val="24"/>
        </w:rPr>
      </w:pPr>
    </w:p>
    <w:p w14:paraId="75D7BE38" w14:textId="77777777" w:rsidR="0045642B" w:rsidRPr="00526CEF" w:rsidRDefault="0045642B" w:rsidP="00430005">
      <w:pPr>
        <w:spacing w:after="0"/>
        <w:ind w:left="-187" w:right="-187"/>
        <w:rPr>
          <w:highlight w:val="white"/>
        </w:rPr>
      </w:pPr>
      <w:r w:rsidRPr="00526CEF">
        <w:rPr>
          <w:b/>
          <w:lang w:val="en-GB"/>
        </w:rPr>
        <w:t>Personal Statement (500 words MAXIMUM)</w:t>
      </w:r>
      <w:r w:rsidR="00526CEF">
        <w:rPr>
          <w:b/>
          <w:lang w:val="en-GB"/>
        </w:rPr>
        <w:t>:</w:t>
      </w:r>
      <w:r w:rsidR="00526CEF">
        <w:rPr>
          <w:b/>
          <w:lang w:val="en-GB"/>
        </w:rPr>
        <w:br/>
      </w:r>
      <w:r w:rsidRPr="00526CEF">
        <w:rPr>
          <w:highlight w:val="white"/>
        </w:rPr>
        <w:t xml:space="preserve">On a separate sheet, please provide information using the following category headings (in bold) to format your personal statement:   </w:t>
      </w:r>
    </w:p>
    <w:p w14:paraId="70A96719" w14:textId="77777777" w:rsidR="0045642B" w:rsidRPr="00430005" w:rsidRDefault="0045642B" w:rsidP="00AE31DA">
      <w:pPr>
        <w:pStyle w:val="ListParagraph"/>
        <w:numPr>
          <w:ilvl w:val="0"/>
          <w:numId w:val="29"/>
        </w:numPr>
        <w:spacing w:after="0"/>
        <w:ind w:left="180" w:right="-180"/>
        <w:rPr>
          <w:highlight w:val="white"/>
        </w:rPr>
      </w:pPr>
      <w:r w:rsidRPr="00430005">
        <w:rPr>
          <w:b/>
          <w:highlight w:val="white"/>
        </w:rPr>
        <w:t>Academic Awards, Scholarships, Publications/Presentations (MAXIMUM 5)</w:t>
      </w:r>
      <w:r w:rsidRPr="00430005">
        <w:rPr>
          <w:highlight w:val="white"/>
        </w:rPr>
        <w:t xml:space="preserve"> </w:t>
      </w:r>
      <w:r w:rsidR="00526CEF" w:rsidRPr="00430005">
        <w:rPr>
          <w:highlight w:val="white"/>
        </w:rPr>
        <w:t>p</w:t>
      </w:r>
      <w:r w:rsidRPr="00430005">
        <w:rPr>
          <w:highlight w:val="white"/>
        </w:rPr>
        <w:t xml:space="preserve">lease list any awards, scholarships, publications or presentations. Do not include bursaries. Select your top 5 achievements if you have more than 5. </w:t>
      </w:r>
    </w:p>
    <w:p w14:paraId="2DE5148E" w14:textId="77777777" w:rsidR="0045642B" w:rsidRPr="00430005" w:rsidRDefault="0045642B" w:rsidP="00AE31DA">
      <w:pPr>
        <w:pStyle w:val="ListParagraph"/>
        <w:numPr>
          <w:ilvl w:val="0"/>
          <w:numId w:val="29"/>
        </w:numPr>
        <w:spacing w:after="0"/>
        <w:ind w:left="180" w:right="-180"/>
        <w:rPr>
          <w:highlight w:val="white"/>
        </w:rPr>
      </w:pPr>
      <w:r w:rsidRPr="00430005">
        <w:rPr>
          <w:b/>
          <w:highlight w:val="white"/>
        </w:rPr>
        <w:t>Research interests and career plans (max. 250 words)</w:t>
      </w:r>
      <w:r w:rsidRPr="00430005">
        <w:rPr>
          <w:highlight w:val="white"/>
        </w:rPr>
        <w:t xml:space="preserve"> </w:t>
      </w:r>
      <w:r w:rsidR="00526CEF" w:rsidRPr="00430005">
        <w:rPr>
          <w:highlight w:val="white"/>
        </w:rPr>
        <w:t>p</w:t>
      </w:r>
      <w:r w:rsidRPr="00430005">
        <w:rPr>
          <w:highlight w:val="white"/>
        </w:rPr>
        <w:t>lease describe your research interests and your future career goals and plans.</w:t>
      </w:r>
    </w:p>
    <w:p w14:paraId="485269C5" w14:textId="77777777" w:rsidR="0045642B" w:rsidRPr="00430005" w:rsidRDefault="0045642B" w:rsidP="00AE31DA">
      <w:pPr>
        <w:pStyle w:val="ListParagraph"/>
        <w:numPr>
          <w:ilvl w:val="0"/>
          <w:numId w:val="29"/>
        </w:numPr>
        <w:spacing w:after="0"/>
        <w:ind w:left="180" w:right="-180"/>
        <w:rPr>
          <w:highlight w:val="white"/>
        </w:rPr>
      </w:pPr>
      <w:r w:rsidRPr="00430005">
        <w:rPr>
          <w:b/>
          <w:highlight w:val="white"/>
        </w:rPr>
        <w:t>Anticipated personal skill development (max. 250 words)</w:t>
      </w:r>
      <w:r w:rsidRPr="00430005">
        <w:rPr>
          <w:highlight w:val="white"/>
        </w:rPr>
        <w:t xml:space="preserve"> </w:t>
      </w:r>
      <w:r w:rsidR="00526CEF" w:rsidRPr="00430005">
        <w:rPr>
          <w:highlight w:val="white"/>
        </w:rPr>
        <w:t>p</w:t>
      </w:r>
      <w:r w:rsidRPr="00430005">
        <w:rPr>
          <w:highlight w:val="white"/>
        </w:rPr>
        <w:t xml:space="preserve">lease </w:t>
      </w:r>
      <w:proofErr w:type="gramStart"/>
      <w:r w:rsidRPr="00430005">
        <w:rPr>
          <w:highlight w:val="white"/>
        </w:rPr>
        <w:t>describe</w:t>
      </w:r>
      <w:proofErr w:type="gramEnd"/>
      <w:r w:rsidRPr="00430005">
        <w:rPr>
          <w:highlight w:val="white"/>
        </w:rPr>
        <w:t xml:space="preserve"> how your research project will contribute to your personal and professional development including specific skills and training you hope to attain.</w:t>
      </w:r>
    </w:p>
    <w:p w14:paraId="1CB090C5" w14:textId="77777777" w:rsidR="00AE31DA" w:rsidRDefault="00AE31DA" w:rsidP="00EE2535">
      <w:pPr>
        <w:pStyle w:val="Normal1"/>
        <w:spacing w:after="0" w:line="240" w:lineRule="auto"/>
        <w:ind w:right="-270"/>
        <w:rPr>
          <w:rFonts w:ascii="Arial" w:hAnsi="Arial" w:cs="Arial"/>
          <w:b/>
          <w:color w:val="auto"/>
          <w:sz w:val="24"/>
          <w:szCs w:val="24"/>
          <w:highlight w:val="white"/>
        </w:rPr>
      </w:pPr>
      <w:bookmarkStart w:id="0" w:name="_GoBack"/>
      <w:bookmarkEnd w:id="0"/>
    </w:p>
    <w:p w14:paraId="3CAEA61D" w14:textId="77777777" w:rsidR="00AE31DA" w:rsidRDefault="00AE31DA" w:rsidP="00430005">
      <w:pPr>
        <w:pStyle w:val="Normal1"/>
        <w:spacing w:after="0" w:line="240" w:lineRule="auto"/>
        <w:ind w:left="-180" w:right="-270"/>
        <w:rPr>
          <w:rFonts w:ascii="Arial" w:hAnsi="Arial" w:cs="Arial"/>
          <w:b/>
          <w:color w:val="auto"/>
          <w:sz w:val="24"/>
          <w:szCs w:val="24"/>
          <w:highlight w:val="white"/>
        </w:rPr>
      </w:pPr>
    </w:p>
    <w:p w14:paraId="13278A7E" w14:textId="77777777" w:rsidR="0045642B" w:rsidRPr="00BD1DE6" w:rsidRDefault="0045642B" w:rsidP="00BD1DE6">
      <w:pPr>
        <w:spacing w:after="0"/>
        <w:ind w:left="-187" w:right="-187"/>
        <w:rPr>
          <w:b/>
          <w:highlight w:val="white"/>
        </w:rPr>
      </w:pPr>
      <w:r w:rsidRPr="00BD1DE6">
        <w:rPr>
          <w:b/>
          <w:highlight w:val="white"/>
        </w:rPr>
        <w:t xml:space="preserve">Recommendation Letters (from </w:t>
      </w:r>
      <w:r w:rsidR="00526CEF" w:rsidRPr="00BD1DE6">
        <w:rPr>
          <w:b/>
          <w:highlight w:val="white"/>
        </w:rPr>
        <w:t>two</w:t>
      </w:r>
      <w:r w:rsidRPr="00BD1DE6">
        <w:rPr>
          <w:b/>
          <w:highlight w:val="white"/>
        </w:rPr>
        <w:t xml:space="preserve"> referees)</w:t>
      </w:r>
      <w:r w:rsidR="00526CEF" w:rsidRPr="00BD1DE6">
        <w:rPr>
          <w:b/>
          <w:highlight w:val="white"/>
        </w:rPr>
        <w:t>:</w:t>
      </w:r>
    </w:p>
    <w:p w14:paraId="6EF8C316" w14:textId="77777777" w:rsidR="0045642B" w:rsidRPr="00526CEF" w:rsidRDefault="0045642B" w:rsidP="00BD1DE6">
      <w:pPr>
        <w:ind w:left="-180" w:right="-180"/>
        <w:rPr>
          <w:highlight w:val="white"/>
        </w:rPr>
      </w:pPr>
      <w:r w:rsidRPr="00526CEF">
        <w:rPr>
          <w:highlight w:val="white"/>
        </w:rPr>
        <w:t xml:space="preserve">Please ask both of your referees to speak to your academic abilities, prior experience (school, work, or volunteer), training and skills that are relevant to conducting a research project. Reference letters from family members will not be accepted. </w:t>
      </w:r>
    </w:p>
    <w:p w14:paraId="58610F7D" w14:textId="77777777" w:rsidR="00526CEF" w:rsidRPr="00BD1DE6" w:rsidRDefault="00526CEF" w:rsidP="00BD1DE6">
      <w:pPr>
        <w:spacing w:after="0"/>
        <w:ind w:left="-187" w:right="-187"/>
        <w:rPr>
          <w:b/>
        </w:rPr>
      </w:pPr>
      <w:r w:rsidRPr="00BD1DE6">
        <w:rPr>
          <w:b/>
        </w:rPr>
        <w:t>Application Checklist:</w:t>
      </w:r>
    </w:p>
    <w:p w14:paraId="1E9C08DA" w14:textId="77777777" w:rsidR="00526CEF" w:rsidRPr="00FE3CBC" w:rsidRDefault="00526CEF" w:rsidP="00BD1DE6">
      <w:pPr>
        <w:spacing w:after="0"/>
        <w:ind w:left="-187" w:right="-187"/>
      </w:pPr>
      <w:r w:rsidRPr="00FE3CBC">
        <w:t>Below is a checklist of all require</w:t>
      </w:r>
      <w:r w:rsidR="002A3D17">
        <w:t xml:space="preserve">d components for the application, </w:t>
      </w:r>
      <w:r w:rsidRPr="00FE3CBC">
        <w:t xml:space="preserve">please review and check off before submitting your application.  </w:t>
      </w:r>
    </w:p>
    <w:p w14:paraId="630C4FE3" w14:textId="77777777" w:rsidR="00526CEF" w:rsidRPr="00BD1DE6" w:rsidRDefault="00526CEF" w:rsidP="00BD1DE6">
      <w:pPr>
        <w:pStyle w:val="ListParagraph"/>
        <w:numPr>
          <w:ilvl w:val="0"/>
          <w:numId w:val="30"/>
        </w:numPr>
        <w:spacing w:after="0"/>
        <w:ind w:left="173" w:right="-86"/>
        <w:rPr>
          <w:highlight w:val="white"/>
        </w:rPr>
      </w:pPr>
      <w:r w:rsidRPr="00BD1DE6">
        <w:rPr>
          <w:highlight w:val="white"/>
        </w:rPr>
        <w:t xml:space="preserve">GPRC Research Award application form </w:t>
      </w:r>
    </w:p>
    <w:p w14:paraId="6A61963F" w14:textId="77777777" w:rsidR="00526CEF" w:rsidRPr="00BD1DE6" w:rsidRDefault="00526CEF" w:rsidP="00BD1DE6">
      <w:pPr>
        <w:pStyle w:val="ListParagraph"/>
        <w:numPr>
          <w:ilvl w:val="0"/>
          <w:numId w:val="30"/>
        </w:numPr>
        <w:spacing w:after="0"/>
        <w:ind w:left="173" w:right="-86"/>
        <w:rPr>
          <w:highlight w:val="white"/>
        </w:rPr>
      </w:pPr>
      <w:r w:rsidRPr="00BD1DE6">
        <w:rPr>
          <w:highlight w:val="white"/>
        </w:rPr>
        <w:t>Research Project Proposal (1000 words maximum)</w:t>
      </w:r>
    </w:p>
    <w:p w14:paraId="3CCDE679" w14:textId="77777777" w:rsidR="00526CEF" w:rsidRPr="00BD1DE6" w:rsidRDefault="00526CEF" w:rsidP="00BD1DE6">
      <w:pPr>
        <w:pStyle w:val="ListParagraph"/>
        <w:numPr>
          <w:ilvl w:val="0"/>
          <w:numId w:val="30"/>
        </w:numPr>
        <w:spacing w:after="0"/>
        <w:ind w:left="173" w:right="-86"/>
        <w:rPr>
          <w:highlight w:val="white"/>
        </w:rPr>
      </w:pPr>
      <w:r w:rsidRPr="00BD1DE6">
        <w:rPr>
          <w:highlight w:val="white"/>
        </w:rPr>
        <w:t>Personal Statement (500 words maximum)</w:t>
      </w:r>
    </w:p>
    <w:p w14:paraId="420F85E6" w14:textId="77777777" w:rsidR="00526CEF" w:rsidRPr="00BD1DE6" w:rsidRDefault="00526CEF" w:rsidP="00BD1DE6">
      <w:pPr>
        <w:pStyle w:val="ListParagraph"/>
        <w:numPr>
          <w:ilvl w:val="0"/>
          <w:numId w:val="30"/>
        </w:numPr>
        <w:spacing w:after="0"/>
        <w:ind w:left="173" w:right="-86"/>
        <w:rPr>
          <w:highlight w:val="white"/>
        </w:rPr>
      </w:pPr>
      <w:r w:rsidRPr="00BD1DE6">
        <w:rPr>
          <w:highlight w:val="white"/>
        </w:rPr>
        <w:t>Recommendation Letters (2 referees)</w:t>
      </w:r>
    </w:p>
    <w:p w14:paraId="6890AF81" w14:textId="77777777" w:rsidR="00526CEF" w:rsidRPr="00BD1DE6" w:rsidRDefault="00526CEF" w:rsidP="00BD1DE6">
      <w:pPr>
        <w:pStyle w:val="ListParagraph"/>
        <w:numPr>
          <w:ilvl w:val="0"/>
          <w:numId w:val="30"/>
        </w:numPr>
        <w:spacing w:after="0" w:line="240" w:lineRule="auto"/>
        <w:ind w:left="173" w:right="-86"/>
        <w:rPr>
          <w:highlight w:val="white"/>
        </w:rPr>
      </w:pPr>
      <w:r w:rsidRPr="00BD1DE6">
        <w:rPr>
          <w:highlight w:val="white"/>
        </w:rPr>
        <w:t>All official transcripts (DO NOT order them, these will be provided directly to the adjudication committee by student services)</w:t>
      </w:r>
    </w:p>
    <w:p w14:paraId="11A9D7BC" w14:textId="77777777" w:rsidR="00BD1DE6" w:rsidRDefault="00BD1DE6" w:rsidP="00BD1DE6">
      <w:pPr>
        <w:spacing w:after="0" w:line="240" w:lineRule="auto"/>
        <w:ind w:left="-187" w:right="-86"/>
      </w:pPr>
    </w:p>
    <w:p w14:paraId="3BC6020B" w14:textId="77777777" w:rsidR="0045642B" w:rsidRDefault="00526CEF" w:rsidP="00BD1DE6">
      <w:pPr>
        <w:ind w:left="-180" w:right="-180"/>
      </w:pPr>
      <w:r w:rsidRPr="00FE3CBC">
        <w:t>Incomplete applications or applications submitted after the deadline of April 13</w:t>
      </w:r>
      <w:r w:rsidRPr="00FE3CBC">
        <w:rPr>
          <w:vertAlign w:val="superscript"/>
        </w:rPr>
        <w:t>th</w:t>
      </w:r>
      <w:r w:rsidRPr="00FE3CBC">
        <w:t>, 2017 (4pm) will not be reviewed (no exceptions).</w:t>
      </w:r>
    </w:p>
    <w:tbl>
      <w:tblPr>
        <w:tblStyle w:val="TableGrid"/>
        <w:tblW w:w="11070" w:type="dxa"/>
        <w:tblInd w:w="-185" w:type="dxa"/>
        <w:tblLook w:val="04A0" w:firstRow="1" w:lastRow="0" w:firstColumn="1" w:lastColumn="0" w:noHBand="0" w:noVBand="1"/>
      </w:tblPr>
      <w:tblGrid>
        <w:gridCol w:w="6392"/>
        <w:gridCol w:w="4678"/>
      </w:tblGrid>
      <w:tr w:rsidR="009F2798" w14:paraId="2ED2BFBB" w14:textId="77777777" w:rsidTr="00BD1DE6">
        <w:tc>
          <w:tcPr>
            <w:tcW w:w="11070" w:type="dxa"/>
            <w:gridSpan w:val="2"/>
            <w:shd w:val="clear" w:color="auto" w:fill="BFBFBF" w:themeFill="background1" w:themeFillShade="BF"/>
          </w:tcPr>
          <w:p w14:paraId="3649230F" w14:textId="77777777" w:rsidR="009F2798" w:rsidRPr="00C269FA" w:rsidRDefault="009F2798" w:rsidP="00305D83">
            <w:pPr>
              <w:spacing w:before="120"/>
              <w:ind w:left="-15" w:right="171"/>
              <w:jc w:val="both"/>
              <w:rPr>
                <w:sz w:val="20"/>
                <w:szCs w:val="20"/>
                <w:lang w:val="en-GB"/>
              </w:rPr>
            </w:pPr>
            <w:r w:rsidRPr="00C269FA">
              <w:rPr>
                <w:b/>
                <w:sz w:val="28"/>
                <w:szCs w:val="28"/>
              </w:rPr>
              <w:lastRenderedPageBreak/>
              <w:t>DECLARATION OF APPLICAN</w:t>
            </w:r>
            <w:r>
              <w:rPr>
                <w:b/>
                <w:sz w:val="28"/>
                <w:szCs w:val="28"/>
              </w:rPr>
              <w:t>T</w:t>
            </w:r>
          </w:p>
        </w:tc>
      </w:tr>
      <w:tr w:rsidR="005C756B" w14:paraId="66AB53B0" w14:textId="77777777" w:rsidTr="00BD1DE6">
        <w:tc>
          <w:tcPr>
            <w:tcW w:w="11070" w:type="dxa"/>
            <w:gridSpan w:val="2"/>
          </w:tcPr>
          <w:p w14:paraId="66123522" w14:textId="77777777" w:rsidR="005C756B" w:rsidRPr="00985122" w:rsidRDefault="005C756B" w:rsidP="00BD1DE6">
            <w:pPr>
              <w:spacing w:before="120"/>
              <w:ind w:left="-15" w:right="171"/>
              <w:jc w:val="both"/>
              <w:rPr>
                <w:sz w:val="20"/>
                <w:szCs w:val="20"/>
                <w:lang w:val="en-GB"/>
              </w:rPr>
            </w:pPr>
            <w:r w:rsidRPr="00985122">
              <w:rPr>
                <w:sz w:val="20"/>
                <w:szCs w:val="20"/>
                <w:lang w:val="en-GB"/>
              </w:rPr>
              <w:t>I accept that decisions made by the Selection Committee may involve some subjectivity as qualitative aspects are being considered with varying personal circumstances.</w:t>
            </w:r>
          </w:p>
          <w:p w14:paraId="638D4F23" w14:textId="77777777" w:rsidR="005C756B" w:rsidRPr="00985122" w:rsidRDefault="005C756B" w:rsidP="00BD1DE6">
            <w:pPr>
              <w:tabs>
                <w:tab w:val="left" w:pos="255"/>
              </w:tabs>
              <w:spacing w:line="241" w:lineRule="auto"/>
              <w:ind w:left="-15" w:right="171"/>
              <w:jc w:val="both"/>
              <w:rPr>
                <w:sz w:val="20"/>
                <w:szCs w:val="20"/>
                <w:lang w:val="en-GB"/>
              </w:rPr>
            </w:pPr>
            <w:r w:rsidRPr="00985122">
              <w:rPr>
                <w:sz w:val="20"/>
                <w:szCs w:val="20"/>
                <w:lang w:val="en-GB"/>
              </w:rPr>
              <w:t>Further to the provisions of the Freedom of Information and Protection of Privacy Act, I give permission for the disclosure and/or exchange of information to internal or external bodies as required in determining my eligibility or suitability.</w:t>
            </w:r>
          </w:p>
          <w:p w14:paraId="3F21E03C" w14:textId="77777777" w:rsidR="005C756B" w:rsidRPr="00985122" w:rsidRDefault="005C756B" w:rsidP="00BD1DE6">
            <w:pPr>
              <w:tabs>
                <w:tab w:val="left" w:pos="255"/>
              </w:tabs>
              <w:spacing w:line="241" w:lineRule="auto"/>
              <w:ind w:left="-15" w:right="171"/>
              <w:jc w:val="both"/>
              <w:rPr>
                <w:sz w:val="20"/>
                <w:szCs w:val="20"/>
                <w:lang w:val="en-GB"/>
              </w:rPr>
            </w:pPr>
            <w:r w:rsidRPr="00985122">
              <w:rPr>
                <w:sz w:val="20"/>
                <w:szCs w:val="20"/>
                <w:lang w:val="en-GB"/>
              </w:rPr>
              <w:t>I accept that the donor of my award may have access to the information provided in this application and may wish to contact me.</w:t>
            </w:r>
          </w:p>
          <w:p w14:paraId="11A43491" w14:textId="77777777" w:rsidR="005C756B" w:rsidRPr="00985122" w:rsidRDefault="005C756B" w:rsidP="00BD1DE6">
            <w:pPr>
              <w:tabs>
                <w:tab w:val="left" w:pos="255"/>
              </w:tabs>
              <w:spacing w:line="241" w:lineRule="auto"/>
              <w:ind w:left="-15" w:right="171"/>
              <w:jc w:val="both"/>
              <w:rPr>
                <w:sz w:val="20"/>
                <w:szCs w:val="20"/>
                <w:lang w:val="en-GB"/>
              </w:rPr>
            </w:pPr>
            <w:r w:rsidRPr="00985122">
              <w:rPr>
                <w:sz w:val="20"/>
                <w:szCs w:val="20"/>
                <w:lang w:val="en-GB"/>
              </w:rPr>
              <w:t>I accept that a normal part of the Awards Program is the release of identifying information to the media as part of the community relations of the College.</w:t>
            </w:r>
          </w:p>
          <w:p w14:paraId="63815F30" w14:textId="77777777" w:rsidR="005C756B" w:rsidRPr="00985122" w:rsidRDefault="005C756B" w:rsidP="00BD1DE6">
            <w:pPr>
              <w:tabs>
                <w:tab w:val="left" w:pos="255"/>
              </w:tabs>
              <w:spacing w:line="241" w:lineRule="auto"/>
              <w:ind w:left="-15" w:right="171"/>
              <w:jc w:val="both"/>
              <w:rPr>
                <w:sz w:val="20"/>
                <w:szCs w:val="20"/>
                <w:lang w:val="en-GB"/>
              </w:rPr>
            </w:pPr>
            <w:r w:rsidRPr="00985122">
              <w:rPr>
                <w:sz w:val="20"/>
                <w:szCs w:val="20"/>
                <w:lang w:val="en-GB"/>
              </w:rPr>
              <w:t>I accept that Grande Prairie Regional College reserves the right to make whatever changes in the award criteria or value as are deemed necessary, without notice, including the cancellation of an award.</w:t>
            </w:r>
          </w:p>
          <w:p w14:paraId="752D9D56" w14:textId="77777777" w:rsidR="0040368B" w:rsidRPr="00985122" w:rsidRDefault="005C756B" w:rsidP="00BD1DE6">
            <w:pPr>
              <w:tabs>
                <w:tab w:val="left" w:pos="255"/>
              </w:tabs>
              <w:spacing w:line="241" w:lineRule="auto"/>
              <w:ind w:left="-15" w:right="171"/>
              <w:jc w:val="both"/>
              <w:rPr>
                <w:sz w:val="20"/>
                <w:szCs w:val="20"/>
                <w:lang w:val="en-GB"/>
              </w:rPr>
            </w:pPr>
            <w:r w:rsidRPr="00985122">
              <w:rPr>
                <w:sz w:val="20"/>
                <w:szCs w:val="20"/>
                <w:lang w:val="en-GB"/>
              </w:rPr>
              <w:t>I accept that outstanding debt to Grande Prairie Regional College is the first charge against any monetary award offered to me.</w:t>
            </w:r>
          </w:p>
          <w:p w14:paraId="71F9D178" w14:textId="77777777" w:rsidR="005C756B" w:rsidRDefault="005C756B" w:rsidP="00071B89">
            <w:pPr>
              <w:tabs>
                <w:tab w:val="left" w:pos="255"/>
              </w:tabs>
              <w:ind w:left="-15" w:right="171"/>
              <w:jc w:val="both"/>
              <w:rPr>
                <w:sz w:val="20"/>
                <w:szCs w:val="20"/>
                <w:lang w:val="en-GB"/>
              </w:rPr>
            </w:pPr>
            <w:r w:rsidRPr="00985122">
              <w:rPr>
                <w:sz w:val="20"/>
                <w:szCs w:val="20"/>
                <w:lang w:val="en-GB"/>
              </w:rPr>
              <w:t>All information I have given is true in all aspects.</w:t>
            </w:r>
          </w:p>
          <w:p w14:paraId="17E5D1B9" w14:textId="77777777" w:rsidR="00071B89" w:rsidRPr="0040368B" w:rsidRDefault="00071B89" w:rsidP="0039020C">
            <w:pPr>
              <w:tabs>
                <w:tab w:val="left" w:pos="255"/>
              </w:tabs>
              <w:spacing w:after="60"/>
              <w:ind w:left="-15" w:right="171"/>
              <w:jc w:val="both"/>
              <w:rPr>
                <w:sz w:val="17"/>
                <w:szCs w:val="17"/>
                <w:lang w:val="en-GB"/>
              </w:rPr>
            </w:pPr>
            <w:r>
              <w:rPr>
                <w:sz w:val="20"/>
                <w:szCs w:val="20"/>
                <w:lang w:val="en-GB"/>
              </w:rPr>
              <w:t xml:space="preserve">I acknowledge that my application is complete and that all adjudications are final. </w:t>
            </w:r>
          </w:p>
        </w:tc>
      </w:tr>
      <w:tr w:rsidR="005C756B" w:rsidRPr="00C269FA" w14:paraId="4CFAA3CC" w14:textId="77777777" w:rsidTr="00BD1DE6">
        <w:tc>
          <w:tcPr>
            <w:tcW w:w="6392" w:type="dxa"/>
            <w:shd w:val="clear" w:color="auto" w:fill="D9D9D9" w:themeFill="background1" w:themeFillShade="D9"/>
          </w:tcPr>
          <w:p w14:paraId="55B66A97" w14:textId="77777777" w:rsidR="005C756B" w:rsidRPr="00C269FA" w:rsidRDefault="005C756B" w:rsidP="00305D83">
            <w:pPr>
              <w:spacing w:before="60"/>
              <w:ind w:left="-15" w:right="-270"/>
              <w:jc w:val="both"/>
              <w:rPr>
                <w:b/>
              </w:rPr>
            </w:pPr>
            <w:r w:rsidRPr="00C269FA">
              <w:rPr>
                <w:b/>
              </w:rPr>
              <w:t>Signature of Applicant</w:t>
            </w:r>
          </w:p>
        </w:tc>
        <w:tc>
          <w:tcPr>
            <w:tcW w:w="4678" w:type="dxa"/>
            <w:shd w:val="clear" w:color="auto" w:fill="D9D9D9" w:themeFill="background1" w:themeFillShade="D9"/>
          </w:tcPr>
          <w:p w14:paraId="52241306" w14:textId="77777777" w:rsidR="005C756B" w:rsidRPr="00C269FA" w:rsidRDefault="005C756B" w:rsidP="00305D83">
            <w:pPr>
              <w:spacing w:before="60"/>
              <w:ind w:left="-20" w:right="-270"/>
              <w:jc w:val="both"/>
              <w:rPr>
                <w:b/>
              </w:rPr>
            </w:pPr>
            <w:r w:rsidRPr="00C269FA">
              <w:rPr>
                <w:b/>
              </w:rPr>
              <w:t>Date</w:t>
            </w:r>
          </w:p>
        </w:tc>
      </w:tr>
      <w:tr w:rsidR="005C756B" w14:paraId="10457FEB" w14:textId="77777777" w:rsidTr="00BD1DE6">
        <w:tc>
          <w:tcPr>
            <w:tcW w:w="6392" w:type="dxa"/>
          </w:tcPr>
          <w:p w14:paraId="466AA20D" w14:textId="77777777" w:rsidR="005C756B" w:rsidRDefault="005C756B" w:rsidP="00430005">
            <w:pPr>
              <w:ind w:left="-180" w:right="-270"/>
            </w:pPr>
          </w:p>
          <w:p w14:paraId="03D79781" w14:textId="77777777" w:rsidR="005C756B" w:rsidRDefault="005C756B" w:rsidP="00430005">
            <w:pPr>
              <w:ind w:left="-180" w:right="-270"/>
            </w:pPr>
          </w:p>
        </w:tc>
        <w:tc>
          <w:tcPr>
            <w:tcW w:w="4678" w:type="dxa"/>
          </w:tcPr>
          <w:p w14:paraId="00DBEDFC" w14:textId="77777777" w:rsidR="005C756B" w:rsidRDefault="005C756B" w:rsidP="00430005">
            <w:pPr>
              <w:ind w:left="-180" w:right="-270"/>
            </w:pPr>
          </w:p>
        </w:tc>
      </w:tr>
    </w:tbl>
    <w:p w14:paraId="554903A8" w14:textId="77777777" w:rsidR="0083641F" w:rsidRDefault="0083641F" w:rsidP="00430005">
      <w:pPr>
        <w:spacing w:after="0"/>
        <w:ind w:left="-180" w:right="-270"/>
        <w:rPr>
          <w:rFonts w:cs="Arial"/>
          <w:i/>
          <w:iCs/>
          <w:sz w:val="20"/>
          <w:szCs w:val="20"/>
        </w:rPr>
      </w:pPr>
    </w:p>
    <w:p w14:paraId="6D1E2C97" w14:textId="77777777" w:rsidR="002A3D17" w:rsidRDefault="002A3D17" w:rsidP="00430005">
      <w:pPr>
        <w:spacing w:after="0"/>
        <w:ind w:left="-180" w:right="-270"/>
        <w:rPr>
          <w:rFonts w:cs="Arial"/>
          <w:i/>
          <w:iCs/>
          <w:sz w:val="20"/>
          <w:szCs w:val="20"/>
        </w:rPr>
      </w:pPr>
    </w:p>
    <w:p w14:paraId="39A19C3C" w14:textId="77777777" w:rsidR="00305D83" w:rsidRDefault="002A3D17" w:rsidP="0036540E">
      <w:pPr>
        <w:ind w:left="-180" w:right="-180"/>
        <w:rPr>
          <w:b/>
          <w:sz w:val="28"/>
          <w:szCs w:val="28"/>
        </w:rPr>
      </w:pPr>
      <w:r w:rsidRPr="00305D83">
        <w:rPr>
          <w:b/>
          <w:sz w:val="28"/>
          <w:szCs w:val="28"/>
        </w:rPr>
        <w:t>Please drop off your completed application to Financial Aid, GPRC student services</w:t>
      </w:r>
      <w:r w:rsidR="00305D83">
        <w:rPr>
          <w:b/>
          <w:sz w:val="28"/>
          <w:szCs w:val="28"/>
        </w:rPr>
        <w:t xml:space="preserve"> no later than 4:00 pm, April 13</w:t>
      </w:r>
      <w:r w:rsidR="00305D83" w:rsidRPr="00305D83">
        <w:rPr>
          <w:b/>
          <w:sz w:val="28"/>
          <w:szCs w:val="28"/>
          <w:vertAlign w:val="superscript"/>
        </w:rPr>
        <w:t>th</w:t>
      </w:r>
      <w:r w:rsidR="00305D83">
        <w:rPr>
          <w:b/>
          <w:sz w:val="28"/>
          <w:szCs w:val="28"/>
        </w:rPr>
        <w:t>, 2017</w:t>
      </w:r>
      <w:r w:rsidRPr="00305D83">
        <w:rPr>
          <w:b/>
          <w:sz w:val="28"/>
          <w:szCs w:val="28"/>
        </w:rPr>
        <w:t xml:space="preserve">. </w:t>
      </w:r>
    </w:p>
    <w:p w14:paraId="07F37B8C" w14:textId="77777777" w:rsidR="00071B89" w:rsidRDefault="002A3D17" w:rsidP="0036540E">
      <w:pPr>
        <w:ind w:left="-180" w:right="-180"/>
        <w:rPr>
          <w:sz w:val="28"/>
          <w:szCs w:val="28"/>
        </w:rPr>
      </w:pPr>
      <w:r w:rsidRPr="00071B89">
        <w:rPr>
          <w:sz w:val="28"/>
          <w:szCs w:val="28"/>
        </w:rPr>
        <w:t>Competition results will be announced by April 28</w:t>
      </w:r>
      <w:r w:rsidRPr="00071B89">
        <w:rPr>
          <w:sz w:val="28"/>
          <w:szCs w:val="28"/>
          <w:vertAlign w:val="superscript"/>
        </w:rPr>
        <w:t>th</w:t>
      </w:r>
      <w:r w:rsidRPr="00071B89">
        <w:rPr>
          <w:sz w:val="28"/>
          <w:szCs w:val="28"/>
        </w:rPr>
        <w:t xml:space="preserve">, 2017. </w:t>
      </w:r>
    </w:p>
    <w:p w14:paraId="22D763DB" w14:textId="77777777" w:rsidR="00071B89" w:rsidRPr="00071B89" w:rsidRDefault="002A3D17" w:rsidP="0039020C">
      <w:pPr>
        <w:rPr>
          <w:sz w:val="20"/>
          <w:szCs w:val="20"/>
        </w:rPr>
      </w:pPr>
      <w:r w:rsidRPr="00071B89">
        <w:rPr>
          <w:sz w:val="28"/>
          <w:szCs w:val="28"/>
        </w:rPr>
        <w:t xml:space="preserve"> </w:t>
      </w:r>
    </w:p>
    <w:tbl>
      <w:tblPr>
        <w:tblW w:w="0" w:type="auto"/>
        <w:jc w:val="center"/>
        <w:tblCellSpacing w:w="15" w:type="dxa"/>
        <w:tblCellMar>
          <w:left w:w="0" w:type="dxa"/>
          <w:right w:w="0" w:type="dxa"/>
        </w:tblCellMar>
        <w:tblLook w:val="04A0" w:firstRow="1" w:lastRow="0" w:firstColumn="1" w:lastColumn="0" w:noHBand="0" w:noVBand="1"/>
      </w:tblPr>
      <w:tblGrid>
        <w:gridCol w:w="2989"/>
        <w:gridCol w:w="2256"/>
      </w:tblGrid>
      <w:tr w:rsidR="00071B89" w:rsidRPr="00071B89" w14:paraId="7BED4FE2" w14:textId="77777777" w:rsidTr="00071B89">
        <w:trPr>
          <w:tblCellSpacing w:w="15" w:type="dxa"/>
          <w:jc w:val="center"/>
        </w:trPr>
        <w:tc>
          <w:tcPr>
            <w:tcW w:w="0" w:type="auto"/>
            <w:gridSpan w:val="2"/>
            <w:tcMar>
              <w:top w:w="0" w:type="dxa"/>
              <w:left w:w="0" w:type="dxa"/>
              <w:bottom w:w="150" w:type="dxa"/>
              <w:right w:w="0" w:type="dxa"/>
            </w:tcMar>
            <w:hideMark/>
          </w:tcPr>
          <w:p w14:paraId="3C1E92AA" w14:textId="77777777" w:rsidR="00071B89" w:rsidRPr="00071B89" w:rsidRDefault="00071B89" w:rsidP="00071B89">
            <w:pPr>
              <w:spacing w:after="0" w:line="240" w:lineRule="auto"/>
              <w:jc w:val="center"/>
              <w:textAlignment w:val="baseline"/>
              <w:rPr>
                <w:rFonts w:ascii="Arial" w:hAnsi="Arial" w:cs="Arial"/>
                <w:b/>
                <w:bCs/>
                <w:color w:val="585858"/>
                <w:sz w:val="20"/>
                <w:szCs w:val="20"/>
              </w:rPr>
            </w:pPr>
            <w:r>
              <w:rPr>
                <w:rFonts w:ascii="Arial" w:hAnsi="Arial" w:cs="Arial"/>
                <w:b/>
                <w:bCs/>
                <w:color w:val="585858"/>
                <w:sz w:val="20"/>
                <w:szCs w:val="20"/>
              </w:rPr>
              <w:t>Financial Aid – Student Services</w:t>
            </w:r>
          </w:p>
        </w:tc>
      </w:tr>
      <w:tr w:rsidR="00071B89" w:rsidRPr="00071B89" w14:paraId="2880225B" w14:textId="77777777" w:rsidTr="00071B89">
        <w:trPr>
          <w:tblCellSpacing w:w="15" w:type="dxa"/>
          <w:jc w:val="center"/>
        </w:trPr>
        <w:tc>
          <w:tcPr>
            <w:tcW w:w="0" w:type="auto"/>
            <w:tcMar>
              <w:top w:w="0" w:type="dxa"/>
              <w:left w:w="0" w:type="dxa"/>
              <w:bottom w:w="0" w:type="dxa"/>
              <w:right w:w="150" w:type="dxa"/>
            </w:tcMar>
            <w:hideMark/>
          </w:tcPr>
          <w:p w14:paraId="5A1E7FEB" w14:textId="77777777" w:rsidR="00071B89" w:rsidRPr="00071B89" w:rsidRDefault="00071B89" w:rsidP="00071B89">
            <w:pPr>
              <w:spacing w:after="0" w:line="240" w:lineRule="auto"/>
              <w:jc w:val="center"/>
              <w:textAlignment w:val="baseline"/>
              <w:rPr>
                <w:rFonts w:ascii="Arial" w:hAnsi="Arial" w:cs="Arial"/>
                <w:color w:val="585858"/>
                <w:sz w:val="20"/>
                <w:szCs w:val="20"/>
              </w:rPr>
            </w:pPr>
            <w:r w:rsidRPr="00071B89">
              <w:rPr>
                <w:rStyle w:val="Strong"/>
                <w:rFonts w:ascii="Arial" w:hAnsi="Arial" w:cs="Arial"/>
                <w:color w:val="585858"/>
                <w:sz w:val="20"/>
                <w:szCs w:val="20"/>
              </w:rPr>
              <w:t>Office:</w:t>
            </w:r>
            <w:r w:rsidRPr="00071B89">
              <w:rPr>
                <w:rFonts w:ascii="Arial" w:hAnsi="Arial" w:cs="Arial"/>
                <w:color w:val="585858"/>
                <w:sz w:val="20"/>
                <w:szCs w:val="20"/>
              </w:rPr>
              <w:t xml:space="preserve"> H103</w:t>
            </w:r>
            <w:r w:rsidRPr="00071B89">
              <w:rPr>
                <w:rFonts w:ascii="Arial" w:hAnsi="Arial" w:cs="Arial"/>
                <w:color w:val="585858"/>
                <w:sz w:val="20"/>
                <w:szCs w:val="20"/>
              </w:rPr>
              <w:br/>
            </w:r>
            <w:r w:rsidRPr="00071B89">
              <w:rPr>
                <w:rStyle w:val="Strong"/>
                <w:rFonts w:ascii="Arial" w:hAnsi="Arial" w:cs="Arial"/>
                <w:color w:val="585858"/>
                <w:sz w:val="20"/>
                <w:szCs w:val="20"/>
              </w:rPr>
              <w:t>Phone:</w:t>
            </w:r>
            <w:r w:rsidRPr="00071B89">
              <w:rPr>
                <w:rFonts w:ascii="Arial" w:hAnsi="Arial" w:cs="Arial"/>
                <w:color w:val="585858"/>
                <w:sz w:val="20"/>
                <w:szCs w:val="20"/>
              </w:rPr>
              <w:t xml:space="preserve"> 780-539-2845</w:t>
            </w:r>
            <w:r w:rsidRPr="00071B89">
              <w:rPr>
                <w:rFonts w:ascii="Arial" w:hAnsi="Arial" w:cs="Arial"/>
                <w:color w:val="585858"/>
                <w:sz w:val="20"/>
                <w:szCs w:val="20"/>
              </w:rPr>
              <w:br/>
            </w:r>
            <w:r w:rsidRPr="00071B89">
              <w:rPr>
                <w:rStyle w:val="Strong"/>
                <w:rFonts w:ascii="Arial" w:hAnsi="Arial" w:cs="Arial"/>
                <w:color w:val="585858"/>
                <w:sz w:val="20"/>
                <w:szCs w:val="20"/>
              </w:rPr>
              <w:t>Fax:</w:t>
            </w:r>
            <w:r w:rsidRPr="00071B89">
              <w:rPr>
                <w:rFonts w:ascii="Arial" w:hAnsi="Arial" w:cs="Arial"/>
                <w:color w:val="585858"/>
                <w:sz w:val="20"/>
                <w:szCs w:val="20"/>
              </w:rPr>
              <w:t xml:space="preserve"> 780-539-2888</w:t>
            </w:r>
            <w:r w:rsidRPr="00071B89">
              <w:rPr>
                <w:rFonts w:ascii="Arial" w:hAnsi="Arial" w:cs="Arial"/>
                <w:color w:val="585858"/>
                <w:sz w:val="20"/>
                <w:szCs w:val="20"/>
              </w:rPr>
              <w:br/>
            </w:r>
            <w:r w:rsidRPr="00071B89">
              <w:rPr>
                <w:rStyle w:val="Strong"/>
                <w:rFonts w:ascii="Arial" w:hAnsi="Arial" w:cs="Arial"/>
                <w:color w:val="585858"/>
                <w:sz w:val="20"/>
                <w:szCs w:val="20"/>
              </w:rPr>
              <w:t>Email:</w:t>
            </w:r>
            <w:r w:rsidRPr="00071B89">
              <w:rPr>
                <w:rFonts w:ascii="Arial" w:hAnsi="Arial" w:cs="Arial"/>
                <w:color w:val="585858"/>
                <w:sz w:val="20"/>
                <w:szCs w:val="20"/>
              </w:rPr>
              <w:t xml:space="preserve"> </w:t>
            </w:r>
            <w:hyperlink r:id="rId12" w:history="1">
              <w:r w:rsidRPr="00071B89">
                <w:rPr>
                  <w:rStyle w:val="Hyperlink"/>
                  <w:rFonts w:ascii="Arial" w:hAnsi="Arial" w:cs="Arial"/>
                  <w:sz w:val="20"/>
                  <w:szCs w:val="20"/>
                </w:rPr>
                <w:t>financialaid@gprc.ab.ca</w:t>
              </w:r>
            </w:hyperlink>
            <w:r w:rsidRPr="00071B89">
              <w:rPr>
                <w:rFonts w:ascii="Arial" w:hAnsi="Arial" w:cs="Arial"/>
                <w:color w:val="585858"/>
                <w:sz w:val="20"/>
                <w:szCs w:val="20"/>
              </w:rPr>
              <w:br/>
            </w:r>
          </w:p>
        </w:tc>
        <w:tc>
          <w:tcPr>
            <w:tcW w:w="0" w:type="auto"/>
            <w:tcBorders>
              <w:left w:val="single" w:sz="6" w:space="0" w:color="CCCCCC"/>
            </w:tcBorders>
            <w:tcMar>
              <w:top w:w="0" w:type="dxa"/>
              <w:left w:w="150" w:type="dxa"/>
              <w:bottom w:w="0" w:type="dxa"/>
              <w:right w:w="0" w:type="dxa"/>
            </w:tcMar>
            <w:hideMark/>
          </w:tcPr>
          <w:p w14:paraId="5F1E4D16" w14:textId="77777777" w:rsidR="00071B89" w:rsidRPr="00071B89" w:rsidRDefault="00071B89" w:rsidP="00071B89">
            <w:pPr>
              <w:spacing w:after="0" w:line="240" w:lineRule="auto"/>
              <w:jc w:val="center"/>
              <w:textAlignment w:val="baseline"/>
              <w:rPr>
                <w:rFonts w:ascii="Arial" w:hAnsi="Arial" w:cs="Arial"/>
                <w:color w:val="585858"/>
                <w:sz w:val="20"/>
                <w:szCs w:val="20"/>
              </w:rPr>
            </w:pPr>
            <w:r w:rsidRPr="00071B89">
              <w:rPr>
                <w:rFonts w:ascii="Arial" w:hAnsi="Arial" w:cs="Arial"/>
                <w:color w:val="585858"/>
                <w:sz w:val="20"/>
                <w:szCs w:val="20"/>
              </w:rPr>
              <w:t>GPRC Grande Prairie</w:t>
            </w:r>
            <w:r w:rsidRPr="00071B89">
              <w:rPr>
                <w:rFonts w:ascii="Arial" w:hAnsi="Arial" w:cs="Arial"/>
                <w:color w:val="585858"/>
                <w:sz w:val="20"/>
                <w:szCs w:val="20"/>
              </w:rPr>
              <w:br/>
              <w:t>10726 - 106 Ave</w:t>
            </w:r>
            <w:r w:rsidRPr="00071B89">
              <w:rPr>
                <w:rFonts w:ascii="Arial" w:hAnsi="Arial" w:cs="Arial"/>
                <w:color w:val="585858"/>
                <w:sz w:val="20"/>
                <w:szCs w:val="20"/>
              </w:rPr>
              <w:br/>
              <w:t>Grande Prairie, Alberta</w:t>
            </w:r>
            <w:r w:rsidRPr="00071B89">
              <w:rPr>
                <w:rFonts w:ascii="Arial" w:hAnsi="Arial" w:cs="Arial"/>
                <w:color w:val="585858"/>
                <w:sz w:val="20"/>
                <w:szCs w:val="20"/>
              </w:rPr>
              <w:br/>
              <w:t>Canada T8V 4C4</w:t>
            </w:r>
          </w:p>
        </w:tc>
      </w:tr>
    </w:tbl>
    <w:p w14:paraId="56B2BCF9" w14:textId="77777777" w:rsidR="002A3D17" w:rsidRPr="002A3D17" w:rsidRDefault="002A3D17" w:rsidP="00071B89">
      <w:pPr>
        <w:spacing w:after="0"/>
        <w:jc w:val="both"/>
        <w:rPr>
          <w:rFonts w:ascii="Arial" w:hAnsi="Arial" w:cs="Arial"/>
          <w:i/>
          <w:iCs/>
          <w:sz w:val="28"/>
          <w:szCs w:val="28"/>
        </w:rPr>
      </w:pPr>
    </w:p>
    <w:sectPr w:rsidR="002A3D17" w:rsidRPr="002A3D17" w:rsidSect="00526CEF">
      <w:headerReference w:type="default" r:id="rId13"/>
      <w:footerReference w:type="default" r:id="rId14"/>
      <w:pgSz w:w="12240" w:h="15840"/>
      <w:pgMar w:top="720" w:right="720" w:bottom="720" w:left="720" w:header="432" w:footer="288"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97690" w14:textId="77777777" w:rsidR="006827AA" w:rsidRDefault="006827AA" w:rsidP="00FB2402">
      <w:pPr>
        <w:spacing w:after="0" w:line="240" w:lineRule="auto"/>
      </w:pPr>
      <w:r>
        <w:separator/>
      </w:r>
    </w:p>
  </w:endnote>
  <w:endnote w:type="continuationSeparator" w:id="0">
    <w:p w14:paraId="1A977695" w14:textId="77777777" w:rsidR="006827AA" w:rsidRDefault="006827AA" w:rsidP="00FB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504904"/>
      <w:docPartObj>
        <w:docPartGallery w:val="Page Numbers (Bottom of Page)"/>
        <w:docPartUnique/>
      </w:docPartObj>
    </w:sdtPr>
    <w:sdtEndPr>
      <w:rPr>
        <w:noProof/>
      </w:rPr>
    </w:sdtEndPr>
    <w:sdtContent>
      <w:p w14:paraId="3A61F012" w14:textId="77777777" w:rsidR="00495187" w:rsidRDefault="00495187">
        <w:pPr>
          <w:pStyle w:val="Footer"/>
          <w:jc w:val="center"/>
        </w:pPr>
        <w:r>
          <w:fldChar w:fldCharType="begin"/>
        </w:r>
        <w:r>
          <w:instrText xml:space="preserve"> PAGE   \* MERGEFORMAT </w:instrText>
        </w:r>
        <w:r>
          <w:fldChar w:fldCharType="separate"/>
        </w:r>
        <w:r w:rsidR="00EE2535">
          <w:rPr>
            <w:noProof/>
          </w:rPr>
          <w:t>2</w:t>
        </w:r>
        <w:r>
          <w:rPr>
            <w:noProof/>
          </w:rPr>
          <w:fldChar w:fldCharType="end"/>
        </w:r>
      </w:p>
    </w:sdtContent>
  </w:sdt>
  <w:p w14:paraId="5A43BA47" w14:textId="77777777" w:rsidR="00495187" w:rsidRDefault="004951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B624F" w14:textId="77777777" w:rsidR="006827AA" w:rsidRDefault="006827AA" w:rsidP="00FB2402">
      <w:pPr>
        <w:spacing w:after="0" w:line="240" w:lineRule="auto"/>
      </w:pPr>
      <w:r>
        <w:separator/>
      </w:r>
    </w:p>
  </w:footnote>
  <w:footnote w:type="continuationSeparator" w:id="0">
    <w:p w14:paraId="7CBD10E0" w14:textId="77777777" w:rsidR="006827AA" w:rsidRDefault="006827AA" w:rsidP="00FB24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2849" w14:textId="77777777" w:rsidR="00495187" w:rsidRDefault="00495187" w:rsidP="007A09E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9F5"/>
    <w:multiLevelType w:val="hybridMultilevel"/>
    <w:tmpl w:val="1FCE6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D919C4"/>
    <w:multiLevelType w:val="hybridMultilevel"/>
    <w:tmpl w:val="59D6B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5E32B1"/>
    <w:multiLevelType w:val="hybridMultilevel"/>
    <w:tmpl w:val="9872D684"/>
    <w:lvl w:ilvl="0" w:tplc="04090003">
      <w:start w:val="1"/>
      <w:numFmt w:val="bullet"/>
      <w:lvlText w:val="o"/>
      <w:lvlJc w:val="left"/>
      <w:pPr>
        <w:ind w:left="634" w:hanging="360"/>
      </w:pPr>
      <w:rPr>
        <w:rFonts w:ascii="Courier New" w:hAnsi="Courier New" w:cs="Courier New"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nsid w:val="0FC5270D"/>
    <w:multiLevelType w:val="hybridMultilevel"/>
    <w:tmpl w:val="BC8842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3B4B18"/>
    <w:multiLevelType w:val="hybridMultilevel"/>
    <w:tmpl w:val="0464D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C74CCC"/>
    <w:multiLevelType w:val="hybridMultilevel"/>
    <w:tmpl w:val="C13ED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87ACD"/>
    <w:multiLevelType w:val="hybridMultilevel"/>
    <w:tmpl w:val="A15CB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366E2"/>
    <w:multiLevelType w:val="hybridMultilevel"/>
    <w:tmpl w:val="519E6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54400"/>
    <w:multiLevelType w:val="hybridMultilevel"/>
    <w:tmpl w:val="ECF63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760C3E"/>
    <w:multiLevelType w:val="hybridMultilevel"/>
    <w:tmpl w:val="C04A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4728C"/>
    <w:multiLevelType w:val="hybridMultilevel"/>
    <w:tmpl w:val="5C522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44915"/>
    <w:multiLevelType w:val="hybridMultilevel"/>
    <w:tmpl w:val="5164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4B2049"/>
    <w:multiLevelType w:val="hybridMultilevel"/>
    <w:tmpl w:val="87C86A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963B7"/>
    <w:multiLevelType w:val="hybridMultilevel"/>
    <w:tmpl w:val="24AA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33BEB"/>
    <w:multiLevelType w:val="hybridMultilevel"/>
    <w:tmpl w:val="B6D822B0"/>
    <w:lvl w:ilvl="0" w:tplc="8F16BE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25698"/>
    <w:multiLevelType w:val="hybridMultilevel"/>
    <w:tmpl w:val="9228AC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7F6633F"/>
    <w:multiLevelType w:val="hybridMultilevel"/>
    <w:tmpl w:val="8E306718"/>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7">
    <w:nsid w:val="517B2F76"/>
    <w:multiLevelType w:val="hybridMultilevel"/>
    <w:tmpl w:val="1646E1D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58E22FA0"/>
    <w:multiLevelType w:val="hybridMultilevel"/>
    <w:tmpl w:val="ED6E51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F2F01"/>
    <w:multiLevelType w:val="hybridMultilevel"/>
    <w:tmpl w:val="DB52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90666D"/>
    <w:multiLevelType w:val="hybridMultilevel"/>
    <w:tmpl w:val="47D0843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1">
    <w:nsid w:val="6C4D1EDC"/>
    <w:multiLevelType w:val="hybridMultilevel"/>
    <w:tmpl w:val="967481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6CFE2D75"/>
    <w:multiLevelType w:val="hybridMultilevel"/>
    <w:tmpl w:val="54584388"/>
    <w:lvl w:ilvl="0" w:tplc="77C4157E">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13719C"/>
    <w:multiLevelType w:val="singleLevel"/>
    <w:tmpl w:val="0409000F"/>
    <w:lvl w:ilvl="0">
      <w:start w:val="1"/>
      <w:numFmt w:val="decimal"/>
      <w:lvlText w:val="%1."/>
      <w:lvlJc w:val="left"/>
      <w:pPr>
        <w:tabs>
          <w:tab w:val="num" w:pos="360"/>
        </w:tabs>
        <w:ind w:left="360" w:hanging="360"/>
      </w:pPr>
    </w:lvl>
  </w:abstractNum>
  <w:abstractNum w:abstractNumId="24">
    <w:nsid w:val="70EE3949"/>
    <w:multiLevelType w:val="hybridMultilevel"/>
    <w:tmpl w:val="EA100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7C1D0F"/>
    <w:multiLevelType w:val="hybridMultilevel"/>
    <w:tmpl w:val="2188B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D45037"/>
    <w:multiLevelType w:val="hybridMultilevel"/>
    <w:tmpl w:val="47A620C0"/>
    <w:lvl w:ilvl="0" w:tplc="8F16BE4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A9033BD"/>
    <w:multiLevelType w:val="hybridMultilevel"/>
    <w:tmpl w:val="44B8A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D75564E"/>
    <w:multiLevelType w:val="hybridMultilevel"/>
    <w:tmpl w:val="79E4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A415E"/>
    <w:multiLevelType w:val="hybridMultilevel"/>
    <w:tmpl w:val="D4AA37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8"/>
  </w:num>
  <w:num w:numId="3">
    <w:abstractNumId w:val="22"/>
  </w:num>
  <w:num w:numId="4">
    <w:abstractNumId w:val="23"/>
  </w:num>
  <w:num w:numId="5">
    <w:abstractNumId w:val="10"/>
  </w:num>
  <w:num w:numId="6">
    <w:abstractNumId w:val="12"/>
  </w:num>
  <w:num w:numId="7">
    <w:abstractNumId w:val="24"/>
  </w:num>
  <w:num w:numId="8">
    <w:abstractNumId w:val="7"/>
  </w:num>
  <w:num w:numId="9">
    <w:abstractNumId w:val="25"/>
  </w:num>
  <w:num w:numId="10">
    <w:abstractNumId w:val="5"/>
  </w:num>
  <w:num w:numId="11">
    <w:abstractNumId w:val="6"/>
  </w:num>
  <w:num w:numId="12">
    <w:abstractNumId w:val="17"/>
  </w:num>
  <w:num w:numId="13">
    <w:abstractNumId w:val="15"/>
  </w:num>
  <w:num w:numId="14">
    <w:abstractNumId w:val="29"/>
  </w:num>
  <w:num w:numId="15">
    <w:abstractNumId w:val="18"/>
  </w:num>
  <w:num w:numId="16">
    <w:abstractNumId w:val="13"/>
  </w:num>
  <w:num w:numId="17">
    <w:abstractNumId w:val="16"/>
  </w:num>
  <w:num w:numId="18">
    <w:abstractNumId w:val="3"/>
  </w:num>
  <w:num w:numId="19">
    <w:abstractNumId w:val="2"/>
  </w:num>
  <w:num w:numId="20">
    <w:abstractNumId w:val="20"/>
  </w:num>
  <w:num w:numId="21">
    <w:abstractNumId w:val="4"/>
  </w:num>
  <w:num w:numId="22">
    <w:abstractNumId w:val="1"/>
  </w:num>
  <w:num w:numId="23">
    <w:abstractNumId w:val="28"/>
  </w:num>
  <w:num w:numId="24">
    <w:abstractNumId w:val="26"/>
  </w:num>
  <w:num w:numId="25">
    <w:abstractNumId w:val="0"/>
  </w:num>
  <w:num w:numId="26">
    <w:abstractNumId w:val="27"/>
  </w:num>
  <w:num w:numId="27">
    <w:abstractNumId w:val="21"/>
  </w:num>
  <w:num w:numId="28">
    <w:abstractNumId w:val="11"/>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B8"/>
    <w:rsid w:val="000033A9"/>
    <w:rsid w:val="00004C30"/>
    <w:rsid w:val="00012CBD"/>
    <w:rsid w:val="0001453F"/>
    <w:rsid w:val="0004027E"/>
    <w:rsid w:val="000452A0"/>
    <w:rsid w:val="0005049D"/>
    <w:rsid w:val="00056956"/>
    <w:rsid w:val="00065511"/>
    <w:rsid w:val="0007163A"/>
    <w:rsid w:val="00071B89"/>
    <w:rsid w:val="000772F1"/>
    <w:rsid w:val="000825D2"/>
    <w:rsid w:val="000A7096"/>
    <w:rsid w:val="000C72FF"/>
    <w:rsid w:val="000E756B"/>
    <w:rsid w:val="000F122B"/>
    <w:rsid w:val="000F3B36"/>
    <w:rsid w:val="000F79A1"/>
    <w:rsid w:val="00101A95"/>
    <w:rsid w:val="00102D0A"/>
    <w:rsid w:val="00112818"/>
    <w:rsid w:val="00113CAB"/>
    <w:rsid w:val="00114CE0"/>
    <w:rsid w:val="0016151A"/>
    <w:rsid w:val="00176251"/>
    <w:rsid w:val="001A0919"/>
    <w:rsid w:val="001B58ED"/>
    <w:rsid w:val="001C2DB2"/>
    <w:rsid w:val="001C4F42"/>
    <w:rsid w:val="001D2803"/>
    <w:rsid w:val="00203F27"/>
    <w:rsid w:val="002115C3"/>
    <w:rsid w:val="00223D22"/>
    <w:rsid w:val="00225719"/>
    <w:rsid w:val="00233878"/>
    <w:rsid w:val="0025595E"/>
    <w:rsid w:val="0027006E"/>
    <w:rsid w:val="00275E11"/>
    <w:rsid w:val="00281104"/>
    <w:rsid w:val="0029028D"/>
    <w:rsid w:val="002A3D17"/>
    <w:rsid w:val="002B1821"/>
    <w:rsid w:val="002B3E7A"/>
    <w:rsid w:val="002B44B1"/>
    <w:rsid w:val="002C064F"/>
    <w:rsid w:val="002C2370"/>
    <w:rsid w:val="002D3E13"/>
    <w:rsid w:val="002E3A30"/>
    <w:rsid w:val="002F0F39"/>
    <w:rsid w:val="002F2F8E"/>
    <w:rsid w:val="00305D83"/>
    <w:rsid w:val="0032306B"/>
    <w:rsid w:val="00332A32"/>
    <w:rsid w:val="00332E4D"/>
    <w:rsid w:val="00341CCF"/>
    <w:rsid w:val="003564B0"/>
    <w:rsid w:val="00356935"/>
    <w:rsid w:val="0036540E"/>
    <w:rsid w:val="003746B6"/>
    <w:rsid w:val="00380BAA"/>
    <w:rsid w:val="0039020C"/>
    <w:rsid w:val="0039166D"/>
    <w:rsid w:val="003A2DAA"/>
    <w:rsid w:val="003B189F"/>
    <w:rsid w:val="003B1990"/>
    <w:rsid w:val="003B7081"/>
    <w:rsid w:val="003C1EDA"/>
    <w:rsid w:val="003D00CF"/>
    <w:rsid w:val="003E5FAF"/>
    <w:rsid w:val="003F4758"/>
    <w:rsid w:val="0040368B"/>
    <w:rsid w:val="00430005"/>
    <w:rsid w:val="0045642B"/>
    <w:rsid w:val="00487450"/>
    <w:rsid w:val="00492BFB"/>
    <w:rsid w:val="00495187"/>
    <w:rsid w:val="00497AD4"/>
    <w:rsid w:val="004B2B21"/>
    <w:rsid w:val="004B4C05"/>
    <w:rsid w:val="004C403D"/>
    <w:rsid w:val="004E7B8D"/>
    <w:rsid w:val="004E7C05"/>
    <w:rsid w:val="005021E1"/>
    <w:rsid w:val="00526CEF"/>
    <w:rsid w:val="0053421C"/>
    <w:rsid w:val="00537B32"/>
    <w:rsid w:val="00544033"/>
    <w:rsid w:val="00553EE6"/>
    <w:rsid w:val="0055715C"/>
    <w:rsid w:val="0055730F"/>
    <w:rsid w:val="00560705"/>
    <w:rsid w:val="0057179E"/>
    <w:rsid w:val="00572F19"/>
    <w:rsid w:val="00584C3E"/>
    <w:rsid w:val="005A36BE"/>
    <w:rsid w:val="005B5D33"/>
    <w:rsid w:val="005C756B"/>
    <w:rsid w:val="005C7BE1"/>
    <w:rsid w:val="005D5FB8"/>
    <w:rsid w:val="005E25B6"/>
    <w:rsid w:val="005E3AD7"/>
    <w:rsid w:val="005E3C04"/>
    <w:rsid w:val="005F3E14"/>
    <w:rsid w:val="005F3F4B"/>
    <w:rsid w:val="00610A26"/>
    <w:rsid w:val="00612318"/>
    <w:rsid w:val="0061296F"/>
    <w:rsid w:val="00617272"/>
    <w:rsid w:val="00623EC8"/>
    <w:rsid w:val="00637FDA"/>
    <w:rsid w:val="006634BD"/>
    <w:rsid w:val="0066446D"/>
    <w:rsid w:val="006827AA"/>
    <w:rsid w:val="006B0197"/>
    <w:rsid w:val="006C0825"/>
    <w:rsid w:val="006C3C07"/>
    <w:rsid w:val="006F03C2"/>
    <w:rsid w:val="007154FB"/>
    <w:rsid w:val="00720D1F"/>
    <w:rsid w:val="00743E22"/>
    <w:rsid w:val="007953C4"/>
    <w:rsid w:val="007A0024"/>
    <w:rsid w:val="007A09E7"/>
    <w:rsid w:val="007A2E44"/>
    <w:rsid w:val="007A3B45"/>
    <w:rsid w:val="007A682B"/>
    <w:rsid w:val="007F65F1"/>
    <w:rsid w:val="00813918"/>
    <w:rsid w:val="00820FFB"/>
    <w:rsid w:val="0083641F"/>
    <w:rsid w:val="00843575"/>
    <w:rsid w:val="008567A0"/>
    <w:rsid w:val="00871E8A"/>
    <w:rsid w:val="00876A90"/>
    <w:rsid w:val="00887840"/>
    <w:rsid w:val="008908C9"/>
    <w:rsid w:val="0089130F"/>
    <w:rsid w:val="008A042B"/>
    <w:rsid w:val="008A156E"/>
    <w:rsid w:val="008B2371"/>
    <w:rsid w:val="008B4781"/>
    <w:rsid w:val="008D4D32"/>
    <w:rsid w:val="008D6560"/>
    <w:rsid w:val="008D7CCD"/>
    <w:rsid w:val="008E3E83"/>
    <w:rsid w:val="008E5C06"/>
    <w:rsid w:val="008E5C4E"/>
    <w:rsid w:val="00907E7B"/>
    <w:rsid w:val="009137A6"/>
    <w:rsid w:val="00944062"/>
    <w:rsid w:val="00944D21"/>
    <w:rsid w:val="009535DE"/>
    <w:rsid w:val="00974D0C"/>
    <w:rsid w:val="00976AAF"/>
    <w:rsid w:val="009772B3"/>
    <w:rsid w:val="00980A6E"/>
    <w:rsid w:val="00985122"/>
    <w:rsid w:val="009852AD"/>
    <w:rsid w:val="00991364"/>
    <w:rsid w:val="009A4D42"/>
    <w:rsid w:val="009C165E"/>
    <w:rsid w:val="009D0D8C"/>
    <w:rsid w:val="009D543C"/>
    <w:rsid w:val="009E333F"/>
    <w:rsid w:val="009E376A"/>
    <w:rsid w:val="009E6560"/>
    <w:rsid w:val="009F2798"/>
    <w:rsid w:val="00A05BAC"/>
    <w:rsid w:val="00A1078A"/>
    <w:rsid w:val="00A23F16"/>
    <w:rsid w:val="00A44DD1"/>
    <w:rsid w:val="00A5083A"/>
    <w:rsid w:val="00A93A41"/>
    <w:rsid w:val="00A94440"/>
    <w:rsid w:val="00AB231F"/>
    <w:rsid w:val="00AC23EC"/>
    <w:rsid w:val="00AE2E71"/>
    <w:rsid w:val="00AE31DA"/>
    <w:rsid w:val="00B1056C"/>
    <w:rsid w:val="00B23EA5"/>
    <w:rsid w:val="00B3287E"/>
    <w:rsid w:val="00B32B3B"/>
    <w:rsid w:val="00B408CE"/>
    <w:rsid w:val="00B42D14"/>
    <w:rsid w:val="00B63A53"/>
    <w:rsid w:val="00B66A61"/>
    <w:rsid w:val="00B832DA"/>
    <w:rsid w:val="00B93337"/>
    <w:rsid w:val="00BA6E1A"/>
    <w:rsid w:val="00BB1553"/>
    <w:rsid w:val="00BC37AA"/>
    <w:rsid w:val="00BC778F"/>
    <w:rsid w:val="00BD0B64"/>
    <w:rsid w:val="00BD1DE6"/>
    <w:rsid w:val="00BD3D74"/>
    <w:rsid w:val="00BE2FF6"/>
    <w:rsid w:val="00BF51AF"/>
    <w:rsid w:val="00BF6F86"/>
    <w:rsid w:val="00C0590E"/>
    <w:rsid w:val="00C17FF6"/>
    <w:rsid w:val="00C2689C"/>
    <w:rsid w:val="00C269FA"/>
    <w:rsid w:val="00C30527"/>
    <w:rsid w:val="00C46A8A"/>
    <w:rsid w:val="00C7268C"/>
    <w:rsid w:val="00C812CE"/>
    <w:rsid w:val="00C97E23"/>
    <w:rsid w:val="00CA3107"/>
    <w:rsid w:val="00CE3306"/>
    <w:rsid w:val="00D00250"/>
    <w:rsid w:val="00D16DE2"/>
    <w:rsid w:val="00D236D3"/>
    <w:rsid w:val="00D45D4E"/>
    <w:rsid w:val="00D6122B"/>
    <w:rsid w:val="00D72B23"/>
    <w:rsid w:val="00D7409F"/>
    <w:rsid w:val="00D95CE0"/>
    <w:rsid w:val="00DB1AC7"/>
    <w:rsid w:val="00DB4CCC"/>
    <w:rsid w:val="00DC3146"/>
    <w:rsid w:val="00DE4B09"/>
    <w:rsid w:val="00DF0A38"/>
    <w:rsid w:val="00DF2FFF"/>
    <w:rsid w:val="00DF64A2"/>
    <w:rsid w:val="00E0131D"/>
    <w:rsid w:val="00E04F3F"/>
    <w:rsid w:val="00E13B79"/>
    <w:rsid w:val="00E323C1"/>
    <w:rsid w:val="00E35EA0"/>
    <w:rsid w:val="00E76B49"/>
    <w:rsid w:val="00E87E0B"/>
    <w:rsid w:val="00EC0961"/>
    <w:rsid w:val="00ED110D"/>
    <w:rsid w:val="00ED1A2C"/>
    <w:rsid w:val="00ED260C"/>
    <w:rsid w:val="00EE2535"/>
    <w:rsid w:val="00EE527C"/>
    <w:rsid w:val="00EE665B"/>
    <w:rsid w:val="00F21C6F"/>
    <w:rsid w:val="00F2421C"/>
    <w:rsid w:val="00F47264"/>
    <w:rsid w:val="00F720CD"/>
    <w:rsid w:val="00F969D5"/>
    <w:rsid w:val="00FA5600"/>
    <w:rsid w:val="00FA6178"/>
    <w:rsid w:val="00FB2402"/>
    <w:rsid w:val="00FB242D"/>
    <w:rsid w:val="00FB5652"/>
    <w:rsid w:val="00FB6AB5"/>
    <w:rsid w:val="00FC647F"/>
    <w:rsid w:val="00FD1C2A"/>
    <w:rsid w:val="00FD2523"/>
    <w:rsid w:val="00FD3153"/>
    <w:rsid w:val="00FD35BC"/>
    <w:rsid w:val="00FE0E46"/>
    <w:rsid w:val="00FE3CBC"/>
    <w:rsid w:val="00FE4309"/>
    <w:rsid w:val="00FE7728"/>
    <w:rsid w:val="00FF0739"/>
    <w:rsid w:val="00FF0EAE"/>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7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0A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FB8"/>
    <w:rPr>
      <w:rFonts w:ascii="Tahoma" w:hAnsi="Tahoma" w:cs="Tahoma"/>
      <w:sz w:val="16"/>
      <w:szCs w:val="16"/>
    </w:rPr>
  </w:style>
  <w:style w:type="paragraph" w:styleId="ListParagraph">
    <w:name w:val="List Paragraph"/>
    <w:basedOn w:val="Normal"/>
    <w:uiPriority w:val="34"/>
    <w:qFormat/>
    <w:rsid w:val="00EE527C"/>
    <w:pPr>
      <w:ind w:left="720"/>
      <w:contextualSpacing/>
    </w:pPr>
  </w:style>
  <w:style w:type="paragraph" w:customStyle="1" w:styleId="Default">
    <w:name w:val="Default"/>
    <w:rsid w:val="000033A9"/>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0033A9"/>
    <w:rPr>
      <w:color w:val="0000FF" w:themeColor="hyperlink"/>
      <w:u w:val="single"/>
    </w:rPr>
  </w:style>
  <w:style w:type="table" w:styleId="TableGrid">
    <w:name w:val="Table Grid"/>
    <w:basedOn w:val="TableNormal"/>
    <w:uiPriority w:val="59"/>
    <w:rsid w:val="000033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2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402"/>
  </w:style>
  <w:style w:type="paragraph" w:styleId="Footer">
    <w:name w:val="footer"/>
    <w:basedOn w:val="Normal"/>
    <w:link w:val="FooterChar"/>
    <w:uiPriority w:val="99"/>
    <w:unhideWhenUsed/>
    <w:rsid w:val="00FB2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402"/>
  </w:style>
  <w:style w:type="character" w:styleId="Strong">
    <w:name w:val="Strong"/>
    <w:basedOn w:val="DefaultParagraphFont"/>
    <w:uiPriority w:val="22"/>
    <w:qFormat/>
    <w:rsid w:val="00DF0A38"/>
    <w:rPr>
      <w:b/>
      <w:bCs/>
    </w:rPr>
  </w:style>
  <w:style w:type="paragraph" w:styleId="NormalWeb">
    <w:name w:val="Normal (Web)"/>
    <w:basedOn w:val="Normal"/>
    <w:uiPriority w:val="99"/>
    <w:semiHidden/>
    <w:unhideWhenUsed/>
    <w:rsid w:val="00DF0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A3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A0024"/>
    <w:rPr>
      <w:color w:val="800080" w:themeColor="followedHyperlink"/>
      <w:u w:val="single"/>
    </w:rPr>
  </w:style>
  <w:style w:type="paragraph" w:styleId="Title">
    <w:name w:val="Title"/>
    <w:basedOn w:val="Normal"/>
    <w:link w:val="TitleChar"/>
    <w:qFormat/>
    <w:rsid w:val="000F3B36"/>
    <w:pPr>
      <w:spacing w:after="0" w:line="240" w:lineRule="auto"/>
      <w:jc w:val="center"/>
    </w:pPr>
    <w:rPr>
      <w:rFonts w:ascii="Arial" w:eastAsia="Times New Roman" w:hAnsi="Arial" w:cs="Times New Roman"/>
      <w:b/>
      <w:sz w:val="28"/>
      <w:szCs w:val="20"/>
      <w:lang w:eastAsia="en-US"/>
    </w:rPr>
  </w:style>
  <w:style w:type="character" w:customStyle="1" w:styleId="TitleChar">
    <w:name w:val="Title Char"/>
    <w:basedOn w:val="DefaultParagraphFont"/>
    <w:link w:val="Title"/>
    <w:rsid w:val="000F3B36"/>
    <w:rPr>
      <w:rFonts w:ascii="Arial" w:eastAsia="Times New Roman" w:hAnsi="Arial" w:cs="Times New Roman"/>
      <w:b/>
      <w:sz w:val="28"/>
      <w:szCs w:val="20"/>
      <w:lang w:eastAsia="en-US"/>
    </w:rPr>
  </w:style>
  <w:style w:type="paragraph" w:customStyle="1" w:styleId="Normal1">
    <w:name w:val="Normal1"/>
    <w:rsid w:val="007A2E44"/>
    <w:rPr>
      <w:rFonts w:ascii="Calibri" w:eastAsia="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0A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FB8"/>
    <w:rPr>
      <w:rFonts w:ascii="Tahoma" w:hAnsi="Tahoma" w:cs="Tahoma"/>
      <w:sz w:val="16"/>
      <w:szCs w:val="16"/>
    </w:rPr>
  </w:style>
  <w:style w:type="paragraph" w:styleId="ListParagraph">
    <w:name w:val="List Paragraph"/>
    <w:basedOn w:val="Normal"/>
    <w:uiPriority w:val="34"/>
    <w:qFormat/>
    <w:rsid w:val="00EE527C"/>
    <w:pPr>
      <w:ind w:left="720"/>
      <w:contextualSpacing/>
    </w:pPr>
  </w:style>
  <w:style w:type="paragraph" w:customStyle="1" w:styleId="Default">
    <w:name w:val="Default"/>
    <w:rsid w:val="000033A9"/>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0033A9"/>
    <w:rPr>
      <w:color w:val="0000FF" w:themeColor="hyperlink"/>
      <w:u w:val="single"/>
    </w:rPr>
  </w:style>
  <w:style w:type="table" w:styleId="TableGrid">
    <w:name w:val="Table Grid"/>
    <w:basedOn w:val="TableNormal"/>
    <w:uiPriority w:val="59"/>
    <w:rsid w:val="000033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2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402"/>
  </w:style>
  <w:style w:type="paragraph" w:styleId="Footer">
    <w:name w:val="footer"/>
    <w:basedOn w:val="Normal"/>
    <w:link w:val="FooterChar"/>
    <w:uiPriority w:val="99"/>
    <w:unhideWhenUsed/>
    <w:rsid w:val="00FB2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402"/>
  </w:style>
  <w:style w:type="character" w:styleId="Strong">
    <w:name w:val="Strong"/>
    <w:basedOn w:val="DefaultParagraphFont"/>
    <w:uiPriority w:val="22"/>
    <w:qFormat/>
    <w:rsid w:val="00DF0A38"/>
    <w:rPr>
      <w:b/>
      <w:bCs/>
    </w:rPr>
  </w:style>
  <w:style w:type="paragraph" w:styleId="NormalWeb">
    <w:name w:val="Normal (Web)"/>
    <w:basedOn w:val="Normal"/>
    <w:uiPriority w:val="99"/>
    <w:semiHidden/>
    <w:unhideWhenUsed/>
    <w:rsid w:val="00DF0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A3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A0024"/>
    <w:rPr>
      <w:color w:val="800080" w:themeColor="followedHyperlink"/>
      <w:u w:val="single"/>
    </w:rPr>
  </w:style>
  <w:style w:type="paragraph" w:styleId="Title">
    <w:name w:val="Title"/>
    <w:basedOn w:val="Normal"/>
    <w:link w:val="TitleChar"/>
    <w:qFormat/>
    <w:rsid w:val="000F3B36"/>
    <w:pPr>
      <w:spacing w:after="0" w:line="240" w:lineRule="auto"/>
      <w:jc w:val="center"/>
    </w:pPr>
    <w:rPr>
      <w:rFonts w:ascii="Arial" w:eastAsia="Times New Roman" w:hAnsi="Arial" w:cs="Times New Roman"/>
      <w:b/>
      <w:sz w:val="28"/>
      <w:szCs w:val="20"/>
      <w:lang w:eastAsia="en-US"/>
    </w:rPr>
  </w:style>
  <w:style w:type="character" w:customStyle="1" w:styleId="TitleChar">
    <w:name w:val="Title Char"/>
    <w:basedOn w:val="DefaultParagraphFont"/>
    <w:link w:val="Title"/>
    <w:rsid w:val="000F3B36"/>
    <w:rPr>
      <w:rFonts w:ascii="Arial" w:eastAsia="Times New Roman" w:hAnsi="Arial" w:cs="Times New Roman"/>
      <w:b/>
      <w:sz w:val="28"/>
      <w:szCs w:val="20"/>
      <w:lang w:eastAsia="en-US"/>
    </w:rPr>
  </w:style>
  <w:style w:type="paragraph" w:customStyle="1" w:styleId="Normal1">
    <w:name w:val="Normal1"/>
    <w:rsid w:val="007A2E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3034">
      <w:bodyDiv w:val="1"/>
      <w:marLeft w:val="0"/>
      <w:marRight w:val="0"/>
      <w:marTop w:val="0"/>
      <w:marBottom w:val="0"/>
      <w:divBdr>
        <w:top w:val="none" w:sz="0" w:space="0" w:color="auto"/>
        <w:left w:val="none" w:sz="0" w:space="0" w:color="auto"/>
        <w:bottom w:val="none" w:sz="0" w:space="0" w:color="auto"/>
        <w:right w:val="none" w:sz="0" w:space="0" w:color="auto"/>
      </w:divBdr>
    </w:div>
    <w:div w:id="65156368">
      <w:bodyDiv w:val="1"/>
      <w:marLeft w:val="0"/>
      <w:marRight w:val="0"/>
      <w:marTop w:val="0"/>
      <w:marBottom w:val="0"/>
      <w:divBdr>
        <w:top w:val="none" w:sz="0" w:space="0" w:color="auto"/>
        <w:left w:val="none" w:sz="0" w:space="0" w:color="auto"/>
        <w:bottom w:val="none" w:sz="0" w:space="0" w:color="auto"/>
        <w:right w:val="none" w:sz="0" w:space="0" w:color="auto"/>
      </w:divBdr>
    </w:div>
    <w:div w:id="160389498">
      <w:bodyDiv w:val="1"/>
      <w:marLeft w:val="0"/>
      <w:marRight w:val="0"/>
      <w:marTop w:val="0"/>
      <w:marBottom w:val="0"/>
      <w:divBdr>
        <w:top w:val="none" w:sz="0" w:space="0" w:color="auto"/>
        <w:left w:val="none" w:sz="0" w:space="0" w:color="auto"/>
        <w:bottom w:val="none" w:sz="0" w:space="0" w:color="auto"/>
        <w:right w:val="none" w:sz="0" w:space="0" w:color="auto"/>
      </w:divBdr>
    </w:div>
    <w:div w:id="199125921">
      <w:bodyDiv w:val="1"/>
      <w:marLeft w:val="0"/>
      <w:marRight w:val="0"/>
      <w:marTop w:val="0"/>
      <w:marBottom w:val="0"/>
      <w:divBdr>
        <w:top w:val="none" w:sz="0" w:space="0" w:color="auto"/>
        <w:left w:val="none" w:sz="0" w:space="0" w:color="auto"/>
        <w:bottom w:val="none" w:sz="0" w:space="0" w:color="auto"/>
        <w:right w:val="none" w:sz="0" w:space="0" w:color="auto"/>
      </w:divBdr>
    </w:div>
    <w:div w:id="217009242">
      <w:bodyDiv w:val="1"/>
      <w:marLeft w:val="0"/>
      <w:marRight w:val="0"/>
      <w:marTop w:val="0"/>
      <w:marBottom w:val="0"/>
      <w:divBdr>
        <w:top w:val="none" w:sz="0" w:space="0" w:color="auto"/>
        <w:left w:val="none" w:sz="0" w:space="0" w:color="auto"/>
        <w:bottom w:val="none" w:sz="0" w:space="0" w:color="auto"/>
        <w:right w:val="none" w:sz="0" w:space="0" w:color="auto"/>
      </w:divBdr>
    </w:div>
    <w:div w:id="234977472">
      <w:bodyDiv w:val="1"/>
      <w:marLeft w:val="0"/>
      <w:marRight w:val="0"/>
      <w:marTop w:val="0"/>
      <w:marBottom w:val="0"/>
      <w:divBdr>
        <w:top w:val="none" w:sz="0" w:space="0" w:color="auto"/>
        <w:left w:val="none" w:sz="0" w:space="0" w:color="auto"/>
        <w:bottom w:val="none" w:sz="0" w:space="0" w:color="auto"/>
        <w:right w:val="none" w:sz="0" w:space="0" w:color="auto"/>
      </w:divBdr>
      <w:divsChild>
        <w:div w:id="1533492062">
          <w:marLeft w:val="0"/>
          <w:marRight w:val="0"/>
          <w:marTop w:val="0"/>
          <w:marBottom w:val="0"/>
          <w:divBdr>
            <w:top w:val="none" w:sz="0" w:space="0" w:color="auto"/>
            <w:left w:val="none" w:sz="0" w:space="0" w:color="auto"/>
            <w:bottom w:val="none" w:sz="0" w:space="0" w:color="auto"/>
            <w:right w:val="none" w:sz="0" w:space="0" w:color="auto"/>
          </w:divBdr>
          <w:divsChild>
            <w:div w:id="1423263034">
              <w:marLeft w:val="0"/>
              <w:marRight w:val="0"/>
              <w:marTop w:val="0"/>
              <w:marBottom w:val="0"/>
              <w:divBdr>
                <w:top w:val="none" w:sz="0" w:space="0" w:color="auto"/>
                <w:left w:val="none" w:sz="0" w:space="0" w:color="auto"/>
                <w:bottom w:val="none" w:sz="0" w:space="0" w:color="auto"/>
                <w:right w:val="none" w:sz="0" w:space="0" w:color="auto"/>
              </w:divBdr>
              <w:divsChild>
                <w:div w:id="818955721">
                  <w:marLeft w:val="0"/>
                  <w:marRight w:val="0"/>
                  <w:marTop w:val="0"/>
                  <w:marBottom w:val="0"/>
                  <w:divBdr>
                    <w:top w:val="none" w:sz="0" w:space="0" w:color="auto"/>
                    <w:left w:val="none" w:sz="0" w:space="0" w:color="auto"/>
                    <w:bottom w:val="none" w:sz="0" w:space="0" w:color="auto"/>
                    <w:right w:val="none" w:sz="0" w:space="0" w:color="auto"/>
                  </w:divBdr>
                  <w:divsChild>
                    <w:div w:id="1891577760">
                      <w:marLeft w:val="0"/>
                      <w:marRight w:val="0"/>
                      <w:marTop w:val="0"/>
                      <w:marBottom w:val="0"/>
                      <w:divBdr>
                        <w:top w:val="none" w:sz="0" w:space="0" w:color="auto"/>
                        <w:left w:val="none" w:sz="0" w:space="0" w:color="auto"/>
                        <w:bottom w:val="none" w:sz="0" w:space="0" w:color="auto"/>
                        <w:right w:val="none" w:sz="0" w:space="0" w:color="auto"/>
                      </w:divBdr>
                      <w:divsChild>
                        <w:div w:id="1510178017">
                          <w:marLeft w:val="0"/>
                          <w:marRight w:val="0"/>
                          <w:marTop w:val="0"/>
                          <w:marBottom w:val="0"/>
                          <w:divBdr>
                            <w:top w:val="none" w:sz="0" w:space="0" w:color="auto"/>
                            <w:left w:val="none" w:sz="0" w:space="0" w:color="auto"/>
                            <w:bottom w:val="none" w:sz="0" w:space="0" w:color="auto"/>
                            <w:right w:val="none" w:sz="0" w:space="0" w:color="auto"/>
                          </w:divBdr>
                          <w:divsChild>
                            <w:div w:id="710227190">
                              <w:marLeft w:val="0"/>
                              <w:marRight w:val="0"/>
                              <w:marTop w:val="0"/>
                              <w:marBottom w:val="0"/>
                              <w:divBdr>
                                <w:top w:val="none" w:sz="0" w:space="0" w:color="auto"/>
                                <w:left w:val="none" w:sz="0" w:space="0" w:color="auto"/>
                                <w:bottom w:val="none" w:sz="0" w:space="0" w:color="auto"/>
                                <w:right w:val="none" w:sz="0" w:space="0" w:color="auto"/>
                              </w:divBdr>
                              <w:divsChild>
                                <w:div w:id="11225835">
                                  <w:marLeft w:val="0"/>
                                  <w:marRight w:val="0"/>
                                  <w:marTop w:val="0"/>
                                  <w:marBottom w:val="0"/>
                                  <w:divBdr>
                                    <w:top w:val="none" w:sz="0" w:space="0" w:color="auto"/>
                                    <w:left w:val="none" w:sz="0" w:space="0" w:color="auto"/>
                                    <w:bottom w:val="none" w:sz="0" w:space="0" w:color="auto"/>
                                    <w:right w:val="none" w:sz="0" w:space="0" w:color="auto"/>
                                  </w:divBdr>
                                  <w:divsChild>
                                    <w:div w:id="8827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9223">
      <w:bodyDiv w:val="1"/>
      <w:marLeft w:val="0"/>
      <w:marRight w:val="0"/>
      <w:marTop w:val="0"/>
      <w:marBottom w:val="0"/>
      <w:divBdr>
        <w:top w:val="none" w:sz="0" w:space="0" w:color="auto"/>
        <w:left w:val="none" w:sz="0" w:space="0" w:color="auto"/>
        <w:bottom w:val="none" w:sz="0" w:space="0" w:color="auto"/>
        <w:right w:val="none" w:sz="0" w:space="0" w:color="auto"/>
      </w:divBdr>
    </w:div>
    <w:div w:id="779449818">
      <w:bodyDiv w:val="1"/>
      <w:marLeft w:val="0"/>
      <w:marRight w:val="0"/>
      <w:marTop w:val="0"/>
      <w:marBottom w:val="0"/>
      <w:divBdr>
        <w:top w:val="none" w:sz="0" w:space="0" w:color="auto"/>
        <w:left w:val="none" w:sz="0" w:space="0" w:color="auto"/>
        <w:bottom w:val="none" w:sz="0" w:space="0" w:color="auto"/>
        <w:right w:val="none" w:sz="0" w:space="0" w:color="auto"/>
      </w:divBdr>
      <w:divsChild>
        <w:div w:id="2065323672">
          <w:marLeft w:val="0"/>
          <w:marRight w:val="0"/>
          <w:marTop w:val="0"/>
          <w:marBottom w:val="0"/>
          <w:divBdr>
            <w:top w:val="none" w:sz="0" w:space="0" w:color="auto"/>
            <w:left w:val="none" w:sz="0" w:space="0" w:color="auto"/>
            <w:bottom w:val="none" w:sz="0" w:space="0" w:color="auto"/>
            <w:right w:val="none" w:sz="0" w:space="0" w:color="auto"/>
          </w:divBdr>
          <w:divsChild>
            <w:div w:id="528179193">
              <w:marLeft w:val="0"/>
              <w:marRight w:val="0"/>
              <w:marTop w:val="0"/>
              <w:marBottom w:val="0"/>
              <w:divBdr>
                <w:top w:val="none" w:sz="0" w:space="0" w:color="auto"/>
                <w:left w:val="none" w:sz="0" w:space="0" w:color="auto"/>
                <w:bottom w:val="none" w:sz="0" w:space="0" w:color="auto"/>
                <w:right w:val="none" w:sz="0" w:space="0" w:color="auto"/>
              </w:divBdr>
              <w:divsChild>
                <w:div w:id="691109087">
                  <w:marLeft w:val="0"/>
                  <w:marRight w:val="0"/>
                  <w:marTop w:val="0"/>
                  <w:marBottom w:val="0"/>
                  <w:divBdr>
                    <w:top w:val="none" w:sz="0" w:space="0" w:color="auto"/>
                    <w:left w:val="none" w:sz="0" w:space="0" w:color="auto"/>
                    <w:bottom w:val="none" w:sz="0" w:space="0" w:color="auto"/>
                    <w:right w:val="none" w:sz="0" w:space="0" w:color="auto"/>
                  </w:divBdr>
                  <w:divsChild>
                    <w:div w:id="236676214">
                      <w:marLeft w:val="0"/>
                      <w:marRight w:val="0"/>
                      <w:marTop w:val="0"/>
                      <w:marBottom w:val="0"/>
                      <w:divBdr>
                        <w:top w:val="single" w:sz="4" w:space="8" w:color="CCCCCC"/>
                        <w:left w:val="single" w:sz="4" w:space="8" w:color="CCCCCC"/>
                        <w:bottom w:val="single" w:sz="4" w:space="8" w:color="CCCCCC"/>
                        <w:right w:val="single" w:sz="4" w:space="8" w:color="CCCCCC"/>
                      </w:divBdr>
                      <w:divsChild>
                        <w:div w:id="769201743">
                          <w:marLeft w:val="0"/>
                          <w:marRight w:val="440"/>
                          <w:marTop w:val="0"/>
                          <w:marBottom w:val="0"/>
                          <w:divBdr>
                            <w:top w:val="none" w:sz="0" w:space="0" w:color="auto"/>
                            <w:left w:val="none" w:sz="0" w:space="0" w:color="auto"/>
                            <w:bottom w:val="none" w:sz="0" w:space="0" w:color="auto"/>
                            <w:right w:val="none" w:sz="0" w:space="0" w:color="auto"/>
                          </w:divBdr>
                        </w:div>
                        <w:div w:id="14159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15489">
      <w:bodyDiv w:val="1"/>
      <w:marLeft w:val="0"/>
      <w:marRight w:val="0"/>
      <w:marTop w:val="0"/>
      <w:marBottom w:val="0"/>
      <w:divBdr>
        <w:top w:val="none" w:sz="0" w:space="0" w:color="auto"/>
        <w:left w:val="none" w:sz="0" w:space="0" w:color="auto"/>
        <w:bottom w:val="none" w:sz="0" w:space="0" w:color="auto"/>
        <w:right w:val="none" w:sz="0" w:space="0" w:color="auto"/>
      </w:divBdr>
    </w:div>
    <w:div w:id="865023246">
      <w:bodyDiv w:val="1"/>
      <w:marLeft w:val="0"/>
      <w:marRight w:val="0"/>
      <w:marTop w:val="0"/>
      <w:marBottom w:val="0"/>
      <w:divBdr>
        <w:top w:val="none" w:sz="0" w:space="0" w:color="auto"/>
        <w:left w:val="none" w:sz="0" w:space="0" w:color="auto"/>
        <w:bottom w:val="none" w:sz="0" w:space="0" w:color="auto"/>
        <w:right w:val="none" w:sz="0" w:space="0" w:color="auto"/>
      </w:divBdr>
    </w:div>
    <w:div w:id="964628328">
      <w:bodyDiv w:val="1"/>
      <w:marLeft w:val="0"/>
      <w:marRight w:val="0"/>
      <w:marTop w:val="0"/>
      <w:marBottom w:val="0"/>
      <w:divBdr>
        <w:top w:val="none" w:sz="0" w:space="0" w:color="auto"/>
        <w:left w:val="none" w:sz="0" w:space="0" w:color="auto"/>
        <w:bottom w:val="none" w:sz="0" w:space="0" w:color="auto"/>
        <w:right w:val="none" w:sz="0" w:space="0" w:color="auto"/>
      </w:divBdr>
    </w:div>
    <w:div w:id="1010330079">
      <w:bodyDiv w:val="1"/>
      <w:marLeft w:val="0"/>
      <w:marRight w:val="0"/>
      <w:marTop w:val="0"/>
      <w:marBottom w:val="0"/>
      <w:divBdr>
        <w:top w:val="none" w:sz="0" w:space="0" w:color="auto"/>
        <w:left w:val="none" w:sz="0" w:space="0" w:color="auto"/>
        <w:bottom w:val="none" w:sz="0" w:space="0" w:color="auto"/>
        <w:right w:val="none" w:sz="0" w:space="0" w:color="auto"/>
      </w:divBdr>
    </w:div>
    <w:div w:id="1103115081">
      <w:bodyDiv w:val="1"/>
      <w:marLeft w:val="0"/>
      <w:marRight w:val="0"/>
      <w:marTop w:val="0"/>
      <w:marBottom w:val="0"/>
      <w:divBdr>
        <w:top w:val="none" w:sz="0" w:space="0" w:color="auto"/>
        <w:left w:val="none" w:sz="0" w:space="0" w:color="auto"/>
        <w:bottom w:val="none" w:sz="0" w:space="0" w:color="auto"/>
        <w:right w:val="none" w:sz="0" w:space="0" w:color="auto"/>
      </w:divBdr>
    </w:div>
    <w:div w:id="1175607418">
      <w:bodyDiv w:val="1"/>
      <w:marLeft w:val="0"/>
      <w:marRight w:val="0"/>
      <w:marTop w:val="0"/>
      <w:marBottom w:val="0"/>
      <w:divBdr>
        <w:top w:val="none" w:sz="0" w:space="0" w:color="auto"/>
        <w:left w:val="none" w:sz="0" w:space="0" w:color="auto"/>
        <w:bottom w:val="none" w:sz="0" w:space="0" w:color="auto"/>
        <w:right w:val="none" w:sz="0" w:space="0" w:color="auto"/>
      </w:divBdr>
    </w:div>
    <w:div w:id="1232889947">
      <w:bodyDiv w:val="1"/>
      <w:marLeft w:val="0"/>
      <w:marRight w:val="0"/>
      <w:marTop w:val="0"/>
      <w:marBottom w:val="0"/>
      <w:divBdr>
        <w:top w:val="none" w:sz="0" w:space="0" w:color="auto"/>
        <w:left w:val="none" w:sz="0" w:space="0" w:color="auto"/>
        <w:bottom w:val="none" w:sz="0" w:space="0" w:color="auto"/>
        <w:right w:val="none" w:sz="0" w:space="0" w:color="auto"/>
      </w:divBdr>
    </w:div>
    <w:div w:id="1426461705">
      <w:bodyDiv w:val="1"/>
      <w:marLeft w:val="0"/>
      <w:marRight w:val="0"/>
      <w:marTop w:val="0"/>
      <w:marBottom w:val="0"/>
      <w:divBdr>
        <w:top w:val="none" w:sz="0" w:space="0" w:color="auto"/>
        <w:left w:val="none" w:sz="0" w:space="0" w:color="auto"/>
        <w:bottom w:val="none" w:sz="0" w:space="0" w:color="auto"/>
        <w:right w:val="none" w:sz="0" w:space="0" w:color="auto"/>
      </w:divBdr>
    </w:div>
    <w:div w:id="1590775468">
      <w:bodyDiv w:val="1"/>
      <w:marLeft w:val="0"/>
      <w:marRight w:val="0"/>
      <w:marTop w:val="0"/>
      <w:marBottom w:val="0"/>
      <w:divBdr>
        <w:top w:val="none" w:sz="0" w:space="0" w:color="auto"/>
        <w:left w:val="none" w:sz="0" w:space="0" w:color="auto"/>
        <w:bottom w:val="none" w:sz="0" w:space="0" w:color="auto"/>
        <w:right w:val="none" w:sz="0" w:space="0" w:color="auto"/>
      </w:divBdr>
    </w:div>
    <w:div w:id="1602688271">
      <w:bodyDiv w:val="1"/>
      <w:marLeft w:val="0"/>
      <w:marRight w:val="0"/>
      <w:marTop w:val="0"/>
      <w:marBottom w:val="0"/>
      <w:divBdr>
        <w:top w:val="none" w:sz="0" w:space="0" w:color="auto"/>
        <w:left w:val="none" w:sz="0" w:space="0" w:color="auto"/>
        <w:bottom w:val="none" w:sz="0" w:space="0" w:color="auto"/>
        <w:right w:val="none" w:sz="0" w:space="0" w:color="auto"/>
      </w:divBdr>
    </w:div>
    <w:div w:id="1712261980">
      <w:bodyDiv w:val="1"/>
      <w:marLeft w:val="0"/>
      <w:marRight w:val="0"/>
      <w:marTop w:val="0"/>
      <w:marBottom w:val="0"/>
      <w:divBdr>
        <w:top w:val="none" w:sz="0" w:space="0" w:color="auto"/>
        <w:left w:val="none" w:sz="0" w:space="0" w:color="auto"/>
        <w:bottom w:val="none" w:sz="0" w:space="0" w:color="auto"/>
        <w:right w:val="none" w:sz="0" w:space="0" w:color="auto"/>
      </w:divBdr>
    </w:div>
    <w:div w:id="1734113735">
      <w:bodyDiv w:val="1"/>
      <w:marLeft w:val="0"/>
      <w:marRight w:val="0"/>
      <w:marTop w:val="0"/>
      <w:marBottom w:val="0"/>
      <w:divBdr>
        <w:top w:val="none" w:sz="0" w:space="0" w:color="auto"/>
        <w:left w:val="none" w:sz="0" w:space="0" w:color="auto"/>
        <w:bottom w:val="none" w:sz="0" w:space="0" w:color="auto"/>
        <w:right w:val="none" w:sz="0" w:space="0" w:color="auto"/>
      </w:divBdr>
    </w:div>
    <w:div w:id="1741370928">
      <w:bodyDiv w:val="1"/>
      <w:marLeft w:val="0"/>
      <w:marRight w:val="0"/>
      <w:marTop w:val="0"/>
      <w:marBottom w:val="0"/>
      <w:divBdr>
        <w:top w:val="none" w:sz="0" w:space="0" w:color="auto"/>
        <w:left w:val="none" w:sz="0" w:space="0" w:color="auto"/>
        <w:bottom w:val="none" w:sz="0" w:space="0" w:color="auto"/>
        <w:right w:val="none" w:sz="0" w:space="0" w:color="auto"/>
      </w:divBdr>
    </w:div>
    <w:div w:id="1825579843">
      <w:bodyDiv w:val="1"/>
      <w:marLeft w:val="0"/>
      <w:marRight w:val="0"/>
      <w:marTop w:val="0"/>
      <w:marBottom w:val="0"/>
      <w:divBdr>
        <w:top w:val="none" w:sz="0" w:space="0" w:color="auto"/>
        <w:left w:val="none" w:sz="0" w:space="0" w:color="auto"/>
        <w:bottom w:val="none" w:sz="0" w:space="0" w:color="auto"/>
        <w:right w:val="none" w:sz="0" w:space="0" w:color="auto"/>
      </w:divBdr>
    </w:div>
    <w:div w:id="1835603700">
      <w:bodyDiv w:val="1"/>
      <w:marLeft w:val="0"/>
      <w:marRight w:val="0"/>
      <w:marTop w:val="0"/>
      <w:marBottom w:val="0"/>
      <w:divBdr>
        <w:top w:val="none" w:sz="0" w:space="0" w:color="auto"/>
        <w:left w:val="none" w:sz="0" w:space="0" w:color="auto"/>
        <w:bottom w:val="none" w:sz="0" w:space="0" w:color="auto"/>
        <w:right w:val="none" w:sz="0" w:space="0" w:color="auto"/>
      </w:divBdr>
    </w:div>
    <w:div w:id="1934391213">
      <w:bodyDiv w:val="1"/>
      <w:marLeft w:val="0"/>
      <w:marRight w:val="0"/>
      <w:marTop w:val="0"/>
      <w:marBottom w:val="0"/>
      <w:divBdr>
        <w:top w:val="none" w:sz="0" w:space="0" w:color="auto"/>
        <w:left w:val="none" w:sz="0" w:space="0" w:color="auto"/>
        <w:bottom w:val="none" w:sz="0" w:space="0" w:color="auto"/>
        <w:right w:val="none" w:sz="0" w:space="0" w:color="auto"/>
      </w:divBdr>
    </w:div>
    <w:div w:id="1957061803">
      <w:bodyDiv w:val="1"/>
      <w:marLeft w:val="0"/>
      <w:marRight w:val="0"/>
      <w:marTop w:val="0"/>
      <w:marBottom w:val="0"/>
      <w:divBdr>
        <w:top w:val="none" w:sz="0" w:space="0" w:color="auto"/>
        <w:left w:val="none" w:sz="0" w:space="0" w:color="auto"/>
        <w:bottom w:val="none" w:sz="0" w:space="0" w:color="auto"/>
        <w:right w:val="none" w:sz="0" w:space="0" w:color="auto"/>
      </w:divBdr>
      <w:divsChild>
        <w:div w:id="2100905688">
          <w:marLeft w:val="0"/>
          <w:marRight w:val="0"/>
          <w:marTop w:val="0"/>
          <w:marBottom w:val="0"/>
          <w:divBdr>
            <w:top w:val="none" w:sz="0" w:space="0" w:color="auto"/>
            <w:left w:val="none" w:sz="0" w:space="0" w:color="auto"/>
            <w:bottom w:val="none" w:sz="0" w:space="0" w:color="auto"/>
            <w:right w:val="none" w:sz="0" w:space="0" w:color="auto"/>
          </w:divBdr>
          <w:divsChild>
            <w:div w:id="259413328">
              <w:marLeft w:val="0"/>
              <w:marRight w:val="0"/>
              <w:marTop w:val="0"/>
              <w:marBottom w:val="0"/>
              <w:divBdr>
                <w:top w:val="none" w:sz="0" w:space="0" w:color="auto"/>
                <w:left w:val="none" w:sz="0" w:space="0" w:color="auto"/>
                <w:bottom w:val="none" w:sz="0" w:space="0" w:color="auto"/>
                <w:right w:val="none" w:sz="0" w:space="0" w:color="auto"/>
              </w:divBdr>
              <w:divsChild>
                <w:div w:id="19529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5847">
      <w:bodyDiv w:val="1"/>
      <w:marLeft w:val="0"/>
      <w:marRight w:val="0"/>
      <w:marTop w:val="0"/>
      <w:marBottom w:val="0"/>
      <w:divBdr>
        <w:top w:val="none" w:sz="0" w:space="0" w:color="auto"/>
        <w:left w:val="none" w:sz="0" w:space="0" w:color="auto"/>
        <w:bottom w:val="none" w:sz="0" w:space="0" w:color="auto"/>
        <w:right w:val="none" w:sz="0" w:space="0" w:color="auto"/>
      </w:divBdr>
    </w:div>
    <w:div w:id="2044361177">
      <w:bodyDiv w:val="1"/>
      <w:marLeft w:val="0"/>
      <w:marRight w:val="0"/>
      <w:marTop w:val="0"/>
      <w:marBottom w:val="0"/>
      <w:divBdr>
        <w:top w:val="none" w:sz="0" w:space="0" w:color="auto"/>
        <w:left w:val="none" w:sz="0" w:space="0" w:color="auto"/>
        <w:bottom w:val="none" w:sz="0" w:space="0" w:color="auto"/>
        <w:right w:val="none" w:sz="0" w:space="0" w:color="auto"/>
      </w:divBdr>
    </w:div>
    <w:div w:id="214692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yeung@gprc.ab.ca" TargetMode="External"/><Relationship Id="rId12" Type="http://schemas.openxmlformats.org/officeDocument/2006/relationships/hyperlink" Target="mailto:financialaid@gprc.ab.ca"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mailto:ckorpan@gprc.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28AB-88F2-F541-8EFE-AF81D946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1501</Words>
  <Characters>8560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GPRC UNDERGRADUATE STUDENT RESEARCH AWARD</vt:lpstr>
    </vt:vector>
  </TitlesOfParts>
  <Company>Grande Prairie Regional College</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GPRC UNDERGRADUATE STUDENT RESEARCH AWARD</dc:title>
  <dc:creator>gsherman</dc:creator>
  <cp:lastModifiedBy>Lisa</cp:lastModifiedBy>
  <cp:revision>12</cp:revision>
  <cp:lastPrinted>2017-03-07T18:25:00Z</cp:lastPrinted>
  <dcterms:created xsi:type="dcterms:W3CDTF">2017-03-07T15:51:00Z</dcterms:created>
  <dcterms:modified xsi:type="dcterms:W3CDTF">2017-03-20T22:08:00Z</dcterms:modified>
</cp:coreProperties>
</file>